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14B2" w14:textId="77777777" w:rsidR="003D4224" w:rsidRPr="003D4224" w:rsidRDefault="003D4224" w:rsidP="003D4224">
      <w:pPr>
        <w:pStyle w:val="Preheader"/>
        <w:spacing w:line="240" w:lineRule="auto"/>
      </w:pPr>
      <w:r w:rsidRPr="003D4224">
        <w:t>Looking back and thinking ahead</w:t>
      </w:r>
    </w:p>
    <w:p w14:paraId="07ABE209" w14:textId="77777777" w:rsidR="003D4224" w:rsidRPr="003D4224" w:rsidRDefault="003D4224" w:rsidP="003D4224">
      <w:pPr>
        <w:pStyle w:val="Heading1"/>
        <w:rPr>
          <w:color w:val="1776B5" w:themeColor="accent3"/>
        </w:rPr>
      </w:pPr>
      <w:r w:rsidRPr="003D4224">
        <w:rPr>
          <w:color w:val="1776B5" w:themeColor="accent3"/>
        </w:rPr>
        <w:t>How much should you be saving?</w:t>
      </w:r>
    </w:p>
    <w:p w14:paraId="680B1FED" w14:textId="77777777" w:rsidR="003D4224" w:rsidRPr="003D4224" w:rsidRDefault="00F8638E" w:rsidP="003D4224">
      <w:pPr>
        <w:pStyle w:val="IntroductionParagraph"/>
        <w:spacing w:line="240" w:lineRule="auto"/>
      </w:pPr>
      <w:r>
        <w:rPr>
          <w:noProof/>
        </w:rPr>
        <mc:AlternateContent>
          <mc:Choice Requires="wps">
            <w:drawing>
              <wp:anchor distT="0" distB="0" distL="114300" distR="114300" simplePos="0" relativeHeight="251659264" behindDoc="0" locked="0" layoutInCell="1" allowOverlap="1" wp14:anchorId="1BBCD439" wp14:editId="73694F3A">
                <wp:simplePos x="0" y="0"/>
                <wp:positionH relativeFrom="margin">
                  <wp:posOffset>-95250</wp:posOffset>
                </wp:positionH>
                <wp:positionV relativeFrom="margin">
                  <wp:posOffset>1447800</wp:posOffset>
                </wp:positionV>
                <wp:extent cx="6555105" cy="296227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962275"/>
                        </a:xfrm>
                        <a:prstGeom prst="rect">
                          <a:avLst/>
                        </a:prstGeom>
                        <a:noFill/>
                        <a:ln>
                          <a:noFill/>
                        </a:ln>
                        <a:effectLst/>
                        <a:extLst>
                          <a:ext uri="{C572A759-6A51-4108-AA02-DFA0A04FC94B}"/>
                        </a:extLst>
                      </wps:spPr>
                      <wps:txbx>
                        <w:txbxContent>
                          <w:p w14:paraId="713C145B" w14:textId="67BE8026" w:rsidR="003D4224" w:rsidRPr="003D4224" w:rsidRDefault="003D4224" w:rsidP="003D4224">
                            <w:pPr>
                              <w:pStyle w:val="Heading2"/>
                            </w:pPr>
                            <w:r w:rsidRPr="00F52847">
                              <w:rPr>
                                <w:highlight w:val="yellow"/>
                              </w:rPr>
                              <w:t>20</w:t>
                            </w:r>
                            <w:r w:rsidR="007D3380" w:rsidRPr="007D3380">
                              <w:rPr>
                                <w:highlight w:val="yellow"/>
                              </w:rPr>
                              <w:t>22</w:t>
                            </w:r>
                            <w:r w:rsidRPr="003D4224">
                              <w:t xml:space="preserve"> Review </w:t>
                            </w:r>
                          </w:p>
                          <w:p w14:paraId="28E5E910" w14:textId="77777777" w:rsidR="003D4224" w:rsidRPr="003D4224" w:rsidRDefault="003D4224" w:rsidP="003D4224">
                            <w:pPr>
                              <w:rPr>
                                <w:rFonts w:ascii="Arial" w:hAnsi="Arial"/>
                                <w:color w:val="212020" w:themeColor="text1"/>
                                <w:sz w:val="18"/>
                                <w:szCs w:val="20"/>
                              </w:rPr>
                            </w:pPr>
                            <w:r w:rsidRPr="003D4224">
                              <w:rPr>
                                <w:rFonts w:ascii="Arial" w:hAnsi="Arial"/>
                                <w:color w:val="212020" w:themeColor="text1"/>
                                <w:sz w:val="18"/>
                                <w:szCs w:val="20"/>
                              </w:rPr>
                              <w:t>Fill in this simple worksheet to see how you did last year.</w:t>
                            </w:r>
                          </w:p>
                          <w:tbl>
                            <w:tblPr>
                              <w:tblStyle w:val="TableGrid"/>
                              <w:tblW w:w="10095" w:type="dxa"/>
                              <w:tblLayout w:type="fixed"/>
                              <w:tblLook w:val="04A0" w:firstRow="1" w:lastRow="0" w:firstColumn="1" w:lastColumn="0" w:noHBand="0" w:noVBand="1"/>
                            </w:tblPr>
                            <w:tblGrid>
                              <w:gridCol w:w="1795"/>
                              <w:gridCol w:w="1191"/>
                              <w:gridCol w:w="1260"/>
                              <w:gridCol w:w="2430"/>
                              <w:gridCol w:w="1959"/>
                              <w:gridCol w:w="1460"/>
                            </w:tblGrid>
                            <w:tr w:rsidR="003D4224" w:rsidRPr="003D4224" w14:paraId="0839A916" w14:textId="77777777" w:rsidTr="00A46A3D">
                              <w:tc>
                                <w:tcPr>
                                  <w:tcW w:w="1795" w:type="dxa"/>
                                </w:tcPr>
                                <w:p w14:paraId="172AC3FC" w14:textId="77777777" w:rsidR="003D4224" w:rsidRPr="003D4224" w:rsidRDefault="003D4224" w:rsidP="005338C4">
                                  <w:pPr>
                                    <w:jc w:val="center"/>
                                    <w:rPr>
                                      <w:rFonts w:ascii="Arial" w:hAnsi="Arial"/>
                                      <w:color w:val="212020" w:themeColor="text1"/>
                                      <w:sz w:val="18"/>
                                      <w:szCs w:val="20"/>
                                    </w:rPr>
                                  </w:pPr>
                                </w:p>
                              </w:tc>
                              <w:tc>
                                <w:tcPr>
                                  <w:tcW w:w="1191" w:type="dxa"/>
                                  <w:shd w:val="clear" w:color="auto" w:fill="D9D9D9"/>
                                  <w:vAlign w:val="center"/>
                                </w:tcPr>
                                <w:p w14:paraId="5EAD64B9" w14:textId="147EEF97"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 xml:space="preserve">Health care </w:t>
                                  </w:r>
                                  <w:r>
                                    <w:rPr>
                                      <w:rFonts w:ascii="Arial" w:hAnsi="Arial"/>
                                      <w:b/>
                                      <w:bCs/>
                                      <w:color w:val="212020" w:themeColor="text1"/>
                                      <w:sz w:val="18"/>
                                      <w:szCs w:val="20"/>
                                      <w:highlight w:val="yellow"/>
                                    </w:rPr>
                                    <w:t>FSA</w:t>
                                  </w:r>
                                </w:p>
                              </w:tc>
                              <w:tc>
                                <w:tcPr>
                                  <w:tcW w:w="1260" w:type="dxa"/>
                                  <w:shd w:val="clear" w:color="auto" w:fill="D9D9D9"/>
                                  <w:vAlign w:val="center"/>
                                </w:tcPr>
                                <w:p w14:paraId="3CFE06AB" w14:textId="70F03953"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 xml:space="preserve">Limited-use </w:t>
                                  </w:r>
                                  <w:r>
                                    <w:rPr>
                                      <w:rFonts w:ascii="Arial" w:hAnsi="Arial"/>
                                      <w:b/>
                                      <w:bCs/>
                                      <w:color w:val="212020" w:themeColor="text1"/>
                                      <w:sz w:val="18"/>
                                      <w:szCs w:val="20"/>
                                      <w:highlight w:val="yellow"/>
                                    </w:rPr>
                                    <w:t>FSA</w:t>
                                  </w:r>
                                </w:p>
                              </w:tc>
                              <w:tc>
                                <w:tcPr>
                                  <w:tcW w:w="2430" w:type="dxa"/>
                                  <w:shd w:val="clear" w:color="auto" w:fill="D9D9D9"/>
                                  <w:vAlign w:val="center"/>
                                </w:tcPr>
                                <w:p w14:paraId="78529274" w14:textId="2884392A"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Dependent care reimbursement account (</w:t>
                                  </w:r>
                                  <w:r>
                                    <w:rPr>
                                      <w:rFonts w:ascii="Arial" w:hAnsi="Arial"/>
                                      <w:b/>
                                      <w:bCs/>
                                      <w:color w:val="212020" w:themeColor="text1"/>
                                      <w:sz w:val="18"/>
                                      <w:szCs w:val="20"/>
                                      <w:highlight w:val="yellow"/>
                                    </w:rPr>
                                    <w:t>DCRA</w:t>
                                  </w:r>
                                  <w:r w:rsidRPr="001042DD">
                                    <w:rPr>
                                      <w:rFonts w:ascii="Arial" w:hAnsi="Arial"/>
                                      <w:b/>
                                      <w:bCs/>
                                      <w:color w:val="212020" w:themeColor="text1"/>
                                      <w:sz w:val="18"/>
                                      <w:szCs w:val="20"/>
                                      <w:highlight w:val="yellow"/>
                                    </w:rPr>
                                    <w:t>)</w:t>
                                  </w:r>
                                </w:p>
                              </w:tc>
                              <w:tc>
                                <w:tcPr>
                                  <w:tcW w:w="1959" w:type="dxa"/>
                                  <w:shd w:val="clear" w:color="auto" w:fill="D9D9D9"/>
                                  <w:vAlign w:val="center"/>
                                </w:tcPr>
                                <w:p w14:paraId="12C95F29" w14:textId="6DACF309"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Transportation account</w:t>
                                  </w:r>
                                </w:p>
                              </w:tc>
                              <w:tc>
                                <w:tcPr>
                                  <w:tcW w:w="1460" w:type="dxa"/>
                                  <w:shd w:val="clear" w:color="auto" w:fill="D9D9D9"/>
                                  <w:vAlign w:val="center"/>
                                </w:tcPr>
                                <w:p w14:paraId="5254547A" w14:textId="25C9413A"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Parking account</w:t>
                                  </w:r>
                                </w:p>
                              </w:tc>
                            </w:tr>
                            <w:tr w:rsidR="003D4224" w:rsidRPr="003D4224" w14:paraId="0F523825" w14:textId="77777777" w:rsidTr="00A46A3D">
                              <w:tc>
                                <w:tcPr>
                                  <w:tcW w:w="1795" w:type="dxa"/>
                                  <w:vAlign w:val="center"/>
                                </w:tcPr>
                                <w:p w14:paraId="27185F86" w14:textId="77777777" w:rsidR="003D4224" w:rsidRPr="003D4224" w:rsidRDefault="003D4224" w:rsidP="003D4224">
                                  <w:pPr>
                                    <w:pStyle w:val="ListParagraph"/>
                                    <w:numPr>
                                      <w:ilvl w:val="0"/>
                                      <w:numId w:val="11"/>
                                    </w:numPr>
                                    <w:ind w:left="157" w:hanging="180"/>
                                    <w:jc w:val="center"/>
                                    <w:rPr>
                                      <w:rFonts w:ascii="Arial" w:hAnsi="Arial"/>
                                      <w:color w:val="212020" w:themeColor="text1"/>
                                      <w:sz w:val="18"/>
                                      <w:szCs w:val="20"/>
                                    </w:rPr>
                                  </w:pPr>
                                  <w:r w:rsidRPr="003D4224">
                                    <w:rPr>
                                      <w:rFonts w:ascii="Arial" w:hAnsi="Arial"/>
                                      <w:color w:val="212020" w:themeColor="text1"/>
                                      <w:sz w:val="18"/>
                                      <w:szCs w:val="20"/>
                                    </w:rPr>
                                    <w:t>Contribution limit</w:t>
                                  </w:r>
                                </w:p>
                              </w:tc>
                              <w:tc>
                                <w:tcPr>
                                  <w:tcW w:w="1191" w:type="dxa"/>
                                  <w:vAlign w:val="center"/>
                                </w:tcPr>
                                <w:p w14:paraId="6D1569CC" w14:textId="6E824BA1" w:rsidR="003D4224" w:rsidRPr="003D4224" w:rsidRDefault="00F52847" w:rsidP="00A3610D">
                                  <w:pPr>
                                    <w:jc w:val="center"/>
                                    <w:rPr>
                                      <w:rFonts w:ascii="Arial" w:hAnsi="Arial"/>
                                      <w:color w:val="212020" w:themeColor="text1"/>
                                      <w:sz w:val="18"/>
                                      <w:szCs w:val="20"/>
                                    </w:rPr>
                                  </w:pPr>
                                  <w:r w:rsidRPr="00F52847">
                                    <w:rPr>
                                      <w:rFonts w:ascii="Arial" w:hAnsi="Arial"/>
                                      <w:color w:val="212020" w:themeColor="text1"/>
                                      <w:sz w:val="18"/>
                                      <w:szCs w:val="20"/>
                                      <w:highlight w:val="yellow"/>
                                    </w:rPr>
                                    <w:t>$2,</w:t>
                                  </w:r>
                                  <w:r w:rsidR="00405314">
                                    <w:rPr>
                                      <w:rFonts w:ascii="Arial" w:hAnsi="Arial"/>
                                      <w:color w:val="212020" w:themeColor="text1"/>
                                      <w:sz w:val="18"/>
                                      <w:szCs w:val="20"/>
                                      <w:highlight w:val="yellow"/>
                                    </w:rPr>
                                    <w:t>85</w:t>
                                  </w:r>
                                  <w:r w:rsidRPr="00F52847">
                                    <w:rPr>
                                      <w:rFonts w:ascii="Arial" w:hAnsi="Arial"/>
                                      <w:color w:val="212020" w:themeColor="text1"/>
                                      <w:sz w:val="18"/>
                                      <w:szCs w:val="20"/>
                                      <w:highlight w:val="yellow"/>
                                    </w:rPr>
                                    <w:t xml:space="preserve">0 in </w:t>
                                  </w:r>
                                  <w:r w:rsidRPr="007D3380">
                                    <w:rPr>
                                      <w:rFonts w:ascii="Arial" w:hAnsi="Arial"/>
                                      <w:color w:val="212020" w:themeColor="text1"/>
                                      <w:sz w:val="18"/>
                                      <w:szCs w:val="20"/>
                                      <w:highlight w:val="yellow"/>
                                    </w:rPr>
                                    <w:t>20</w:t>
                                  </w:r>
                                  <w:r w:rsidR="007D3380" w:rsidRPr="007D3380">
                                    <w:rPr>
                                      <w:rFonts w:ascii="Arial" w:hAnsi="Arial"/>
                                      <w:color w:val="212020" w:themeColor="text1"/>
                                      <w:sz w:val="18"/>
                                      <w:szCs w:val="20"/>
                                      <w:highlight w:val="yellow"/>
                                    </w:rPr>
                                    <w:t>22</w:t>
                                  </w:r>
                                </w:p>
                              </w:tc>
                              <w:tc>
                                <w:tcPr>
                                  <w:tcW w:w="1260" w:type="dxa"/>
                                  <w:vAlign w:val="center"/>
                                </w:tcPr>
                                <w:p w14:paraId="6988BA4E" w14:textId="30BF7540" w:rsidR="003D4224" w:rsidRPr="003D4224" w:rsidRDefault="00F52847" w:rsidP="00A3610D">
                                  <w:pPr>
                                    <w:jc w:val="center"/>
                                    <w:rPr>
                                      <w:rFonts w:ascii="Arial" w:hAnsi="Arial"/>
                                      <w:color w:val="212020" w:themeColor="text1"/>
                                      <w:sz w:val="18"/>
                                      <w:szCs w:val="20"/>
                                    </w:rPr>
                                  </w:pPr>
                                  <w:r w:rsidRPr="00F52847">
                                    <w:rPr>
                                      <w:rFonts w:ascii="Arial" w:hAnsi="Arial"/>
                                      <w:color w:val="212020" w:themeColor="text1"/>
                                      <w:sz w:val="18"/>
                                      <w:szCs w:val="20"/>
                                      <w:highlight w:val="yellow"/>
                                    </w:rPr>
                                    <w:t>$</w:t>
                                  </w:r>
                                  <w:r w:rsidR="00405314" w:rsidRPr="00F52847">
                                    <w:rPr>
                                      <w:rFonts w:ascii="Arial" w:hAnsi="Arial"/>
                                      <w:color w:val="212020" w:themeColor="text1"/>
                                      <w:sz w:val="18"/>
                                      <w:szCs w:val="20"/>
                                      <w:highlight w:val="yellow"/>
                                    </w:rPr>
                                    <w:t>2,</w:t>
                                  </w:r>
                                  <w:r w:rsidR="00405314">
                                    <w:rPr>
                                      <w:rFonts w:ascii="Arial" w:hAnsi="Arial"/>
                                      <w:color w:val="212020" w:themeColor="text1"/>
                                      <w:sz w:val="18"/>
                                      <w:szCs w:val="20"/>
                                      <w:highlight w:val="yellow"/>
                                    </w:rPr>
                                    <w:t>85</w:t>
                                  </w:r>
                                  <w:r w:rsidR="00405314" w:rsidRPr="00F52847">
                                    <w:rPr>
                                      <w:rFonts w:ascii="Arial" w:hAnsi="Arial"/>
                                      <w:color w:val="212020" w:themeColor="text1"/>
                                      <w:sz w:val="18"/>
                                      <w:szCs w:val="20"/>
                                      <w:highlight w:val="yellow"/>
                                    </w:rPr>
                                    <w:t xml:space="preserve">0 </w:t>
                                  </w:r>
                                  <w:r w:rsidRPr="00F52847">
                                    <w:rPr>
                                      <w:rFonts w:ascii="Arial" w:hAnsi="Arial"/>
                                      <w:color w:val="212020" w:themeColor="text1"/>
                                      <w:sz w:val="18"/>
                                      <w:szCs w:val="20"/>
                                      <w:highlight w:val="yellow"/>
                                    </w:rPr>
                                    <w:t xml:space="preserve">in </w:t>
                                  </w:r>
                                  <w:r w:rsidR="007D3380" w:rsidRPr="007D3380">
                                    <w:rPr>
                                      <w:rFonts w:ascii="Arial" w:hAnsi="Arial"/>
                                      <w:color w:val="212020" w:themeColor="text1"/>
                                      <w:sz w:val="18"/>
                                      <w:szCs w:val="20"/>
                                      <w:highlight w:val="yellow"/>
                                    </w:rPr>
                                    <w:t>2022</w:t>
                                  </w:r>
                                </w:p>
                              </w:tc>
                              <w:tc>
                                <w:tcPr>
                                  <w:tcW w:w="2430" w:type="dxa"/>
                                </w:tcPr>
                                <w:p w14:paraId="3D6044A3" w14:textId="5A0BE57E" w:rsidR="003D4224" w:rsidRPr="003D4224" w:rsidRDefault="001042DD" w:rsidP="001776FF">
                                  <w:pPr>
                                    <w:tabs>
                                      <w:tab w:val="left" w:pos="2160"/>
                                      <w:tab w:val="left" w:pos="6120"/>
                                    </w:tabs>
                                    <w:ind w:left="136" w:hanging="136"/>
                                    <w:rPr>
                                      <w:rFonts w:ascii="Arial" w:hAnsi="Arial"/>
                                      <w:color w:val="212020" w:themeColor="text1"/>
                                      <w:sz w:val="18"/>
                                      <w:szCs w:val="20"/>
                                    </w:rPr>
                                  </w:pPr>
                                  <w:r>
                                    <w:rPr>
                                      <w:rFonts w:ascii="Arial" w:hAnsi="Arial"/>
                                      <w:color w:val="212020" w:themeColor="text1"/>
                                      <w:sz w:val="18"/>
                                      <w:szCs w:val="18"/>
                                    </w:rPr>
                                    <w:t>•</w:t>
                                  </w:r>
                                  <w:r w:rsidR="00F52847">
                                    <w:rPr>
                                      <w:rFonts w:ascii="Arial" w:hAnsi="Arial"/>
                                      <w:color w:val="212020" w:themeColor="text1"/>
                                      <w:sz w:val="18"/>
                                      <w:szCs w:val="20"/>
                                    </w:rPr>
                                    <w:t xml:space="preserve"> Single </w:t>
                                  </w:r>
                                  <w:r w:rsidR="001776FF">
                                    <w:rPr>
                                      <w:rFonts w:ascii="Arial" w:hAnsi="Arial"/>
                                      <w:color w:val="212020" w:themeColor="text1"/>
                                      <w:sz w:val="18"/>
                                      <w:szCs w:val="20"/>
                                    </w:rPr>
                                    <w:t xml:space="preserve">or </w:t>
                                  </w:r>
                                  <w:r w:rsidR="001776FF">
                                    <w:rPr>
                                      <w:rFonts w:ascii="Arial" w:hAnsi="Arial"/>
                                      <w:color w:val="212020" w:themeColor="text1"/>
                                      <w:sz w:val="18"/>
                                      <w:szCs w:val="20"/>
                                    </w:rPr>
                                    <w:br/>
                                    <w:t>Married filing jointly</w:t>
                                  </w:r>
                                  <w:r w:rsidR="00F52847">
                                    <w:rPr>
                                      <w:rFonts w:ascii="Arial" w:hAnsi="Arial"/>
                                      <w:color w:val="212020" w:themeColor="text1"/>
                                      <w:sz w:val="18"/>
                                      <w:szCs w:val="20"/>
                                    </w:rPr>
                                    <w:t xml:space="preserve">= </w:t>
                                  </w:r>
                                  <w:r w:rsidR="00F52847">
                                    <w:rPr>
                                      <w:rFonts w:ascii="Arial" w:hAnsi="Arial"/>
                                      <w:color w:val="212020" w:themeColor="text1"/>
                                      <w:sz w:val="18"/>
                                      <w:szCs w:val="20"/>
                                    </w:rPr>
                                    <w:br/>
                                  </w:r>
                                  <w:r w:rsidR="00F52847" w:rsidRPr="00F52847">
                                    <w:rPr>
                                      <w:rFonts w:ascii="Arial" w:hAnsi="Arial"/>
                                      <w:color w:val="212020" w:themeColor="text1"/>
                                      <w:sz w:val="18"/>
                                      <w:szCs w:val="20"/>
                                      <w:highlight w:val="yellow"/>
                                    </w:rPr>
                                    <w:t xml:space="preserve">$5,000 in </w:t>
                                  </w:r>
                                  <w:r w:rsidR="007D3380" w:rsidRPr="007D3380">
                                    <w:rPr>
                                      <w:rFonts w:ascii="Arial" w:hAnsi="Arial"/>
                                      <w:color w:val="212020" w:themeColor="text1"/>
                                      <w:sz w:val="18"/>
                                      <w:szCs w:val="20"/>
                                      <w:highlight w:val="yellow"/>
                                    </w:rPr>
                                    <w:t>2022</w:t>
                                  </w:r>
                                </w:p>
                                <w:p w14:paraId="7E324229" w14:textId="4FAC4C65" w:rsidR="003D4224" w:rsidRPr="003D4224" w:rsidRDefault="001042DD" w:rsidP="001776FF">
                                  <w:pPr>
                                    <w:tabs>
                                      <w:tab w:val="left" w:pos="2160"/>
                                      <w:tab w:val="left" w:pos="6120"/>
                                    </w:tabs>
                                    <w:ind w:left="136" w:hanging="136"/>
                                    <w:rPr>
                                      <w:rFonts w:ascii="Arial" w:hAnsi="Arial"/>
                                      <w:color w:val="212020" w:themeColor="text1"/>
                                      <w:sz w:val="18"/>
                                      <w:szCs w:val="20"/>
                                    </w:rPr>
                                  </w:pPr>
                                  <w:r>
                                    <w:rPr>
                                      <w:rFonts w:ascii="Arial" w:hAnsi="Arial"/>
                                      <w:color w:val="212020" w:themeColor="text1"/>
                                      <w:sz w:val="18"/>
                                      <w:szCs w:val="18"/>
                                    </w:rPr>
                                    <w:t>•</w:t>
                                  </w:r>
                                  <w:r w:rsidR="003D4224" w:rsidRPr="003D4224">
                                    <w:rPr>
                                      <w:rFonts w:ascii="Arial" w:hAnsi="Arial"/>
                                      <w:color w:val="212020" w:themeColor="text1"/>
                                      <w:sz w:val="18"/>
                                      <w:szCs w:val="20"/>
                                    </w:rPr>
                                    <w:t xml:space="preserve"> </w:t>
                                  </w:r>
                                  <w:r w:rsidR="00F52847">
                                    <w:rPr>
                                      <w:rFonts w:ascii="Arial" w:hAnsi="Arial"/>
                                      <w:color w:val="212020" w:themeColor="text1"/>
                                      <w:sz w:val="18"/>
                                      <w:szCs w:val="20"/>
                                    </w:rPr>
                                    <w:t xml:space="preserve">Married filing separately = </w:t>
                                  </w:r>
                                  <w:r w:rsidR="00F52847" w:rsidRPr="00F52847">
                                    <w:rPr>
                                      <w:rFonts w:ascii="Arial" w:hAnsi="Arial"/>
                                      <w:color w:val="212020" w:themeColor="text1"/>
                                      <w:sz w:val="18"/>
                                      <w:szCs w:val="20"/>
                                      <w:highlight w:val="yellow"/>
                                    </w:rPr>
                                    <w:t>$2,500 in 20</w:t>
                                  </w:r>
                                  <w:r w:rsidR="00405314">
                                    <w:rPr>
                                      <w:rFonts w:ascii="Arial" w:hAnsi="Arial"/>
                                      <w:color w:val="212020" w:themeColor="text1"/>
                                      <w:sz w:val="18"/>
                                      <w:szCs w:val="20"/>
                                      <w:highlight w:val="yellow"/>
                                    </w:rPr>
                                    <w:t>2</w:t>
                                  </w:r>
                                  <w:r w:rsidR="001776FF">
                                    <w:rPr>
                                      <w:rFonts w:ascii="Arial" w:hAnsi="Arial"/>
                                      <w:color w:val="212020" w:themeColor="text1"/>
                                      <w:sz w:val="18"/>
                                      <w:szCs w:val="20"/>
                                      <w:highlight w:val="yellow"/>
                                    </w:rPr>
                                    <w:t>2</w:t>
                                  </w:r>
                                </w:p>
                              </w:tc>
                              <w:tc>
                                <w:tcPr>
                                  <w:tcW w:w="1959" w:type="dxa"/>
                                  <w:vAlign w:val="center"/>
                                </w:tcPr>
                                <w:p w14:paraId="69211DF9" w14:textId="7F7966A5" w:rsidR="003D4224" w:rsidRPr="003D4224" w:rsidRDefault="00F52847" w:rsidP="00A3610D">
                                  <w:pPr>
                                    <w:jc w:val="center"/>
                                    <w:rPr>
                                      <w:rFonts w:ascii="Arial" w:hAnsi="Arial"/>
                                      <w:color w:val="212020" w:themeColor="text1"/>
                                      <w:sz w:val="18"/>
                                      <w:szCs w:val="20"/>
                                    </w:rPr>
                                  </w:pPr>
                                  <w:r w:rsidRPr="00F52847">
                                    <w:rPr>
                                      <w:rFonts w:ascii="Arial" w:hAnsi="Arial"/>
                                      <w:color w:val="212020" w:themeColor="text1"/>
                                      <w:sz w:val="18"/>
                                      <w:szCs w:val="20"/>
                                      <w:highlight w:val="yellow"/>
                                    </w:rPr>
                                    <w:t>$2</w:t>
                                  </w:r>
                                  <w:r w:rsidR="00405314">
                                    <w:rPr>
                                      <w:rFonts w:ascii="Arial" w:hAnsi="Arial"/>
                                      <w:color w:val="212020" w:themeColor="text1"/>
                                      <w:sz w:val="18"/>
                                      <w:szCs w:val="20"/>
                                      <w:highlight w:val="yellow"/>
                                    </w:rPr>
                                    <w:t>80</w:t>
                                  </w:r>
                                  <w:r w:rsidRPr="00F52847">
                                    <w:rPr>
                                      <w:rFonts w:ascii="Arial" w:hAnsi="Arial"/>
                                      <w:color w:val="212020" w:themeColor="text1"/>
                                      <w:sz w:val="18"/>
                                      <w:szCs w:val="20"/>
                                      <w:highlight w:val="yellow"/>
                                    </w:rPr>
                                    <w:t xml:space="preserve">/month </w:t>
                                  </w:r>
                                  <w:r w:rsidRPr="00F52847">
                                    <w:rPr>
                                      <w:rFonts w:ascii="Arial" w:hAnsi="Arial"/>
                                      <w:color w:val="212020" w:themeColor="text1"/>
                                      <w:sz w:val="18"/>
                                      <w:szCs w:val="20"/>
                                      <w:highlight w:val="yellow"/>
                                    </w:rPr>
                                    <w:br/>
                                    <w:t xml:space="preserve">in </w:t>
                                  </w:r>
                                  <w:r w:rsidR="007D3380" w:rsidRPr="007D3380">
                                    <w:rPr>
                                      <w:rFonts w:ascii="Arial" w:hAnsi="Arial"/>
                                      <w:color w:val="212020" w:themeColor="text1"/>
                                      <w:sz w:val="18"/>
                                      <w:szCs w:val="20"/>
                                      <w:highlight w:val="yellow"/>
                                    </w:rPr>
                                    <w:t>2022</w:t>
                                  </w:r>
                                </w:p>
                              </w:tc>
                              <w:tc>
                                <w:tcPr>
                                  <w:tcW w:w="1460" w:type="dxa"/>
                                  <w:vAlign w:val="center"/>
                                </w:tcPr>
                                <w:p w14:paraId="3687B5B2" w14:textId="5AECB755" w:rsidR="003D4224" w:rsidRPr="003D4224" w:rsidRDefault="00F52847" w:rsidP="00671AC8">
                                  <w:pPr>
                                    <w:jc w:val="center"/>
                                    <w:rPr>
                                      <w:rFonts w:ascii="Arial" w:hAnsi="Arial"/>
                                      <w:color w:val="212020" w:themeColor="text1"/>
                                      <w:sz w:val="18"/>
                                      <w:szCs w:val="20"/>
                                    </w:rPr>
                                  </w:pPr>
                                  <w:r w:rsidRPr="00F52847">
                                    <w:rPr>
                                      <w:rFonts w:ascii="Arial" w:hAnsi="Arial"/>
                                      <w:color w:val="212020" w:themeColor="text1"/>
                                      <w:sz w:val="18"/>
                                      <w:szCs w:val="20"/>
                                      <w:highlight w:val="yellow"/>
                                    </w:rPr>
                                    <w:t>$2</w:t>
                                  </w:r>
                                  <w:r w:rsidR="00405314">
                                    <w:rPr>
                                      <w:rFonts w:ascii="Arial" w:hAnsi="Arial"/>
                                      <w:color w:val="212020" w:themeColor="text1"/>
                                      <w:sz w:val="18"/>
                                      <w:szCs w:val="20"/>
                                      <w:highlight w:val="yellow"/>
                                    </w:rPr>
                                    <w:t>80</w:t>
                                  </w:r>
                                  <w:r w:rsidRPr="00F52847">
                                    <w:rPr>
                                      <w:rFonts w:ascii="Arial" w:hAnsi="Arial"/>
                                      <w:color w:val="212020" w:themeColor="text1"/>
                                      <w:sz w:val="18"/>
                                      <w:szCs w:val="20"/>
                                      <w:highlight w:val="yellow"/>
                                    </w:rPr>
                                    <w:t xml:space="preserve">/month in </w:t>
                                  </w:r>
                                  <w:r w:rsidR="007D3380" w:rsidRPr="007D3380">
                                    <w:rPr>
                                      <w:rFonts w:ascii="Arial" w:hAnsi="Arial"/>
                                      <w:color w:val="212020" w:themeColor="text1"/>
                                      <w:sz w:val="18"/>
                                      <w:szCs w:val="20"/>
                                      <w:highlight w:val="yellow"/>
                                    </w:rPr>
                                    <w:t>2022</w:t>
                                  </w:r>
                                </w:p>
                              </w:tc>
                            </w:tr>
                            <w:tr w:rsidR="003D4224" w:rsidRPr="003D4224" w14:paraId="4DB360C0" w14:textId="77777777" w:rsidTr="00A46A3D">
                              <w:tc>
                                <w:tcPr>
                                  <w:tcW w:w="1795" w:type="dxa"/>
                                  <w:vAlign w:val="center"/>
                                </w:tcPr>
                                <w:p w14:paraId="6040AC0C" w14:textId="77777777" w:rsidR="003D4224" w:rsidRPr="003D4224" w:rsidRDefault="003D4224" w:rsidP="003D4224">
                                  <w:pPr>
                                    <w:pStyle w:val="ListParagraph"/>
                                    <w:numPr>
                                      <w:ilvl w:val="0"/>
                                      <w:numId w:val="11"/>
                                    </w:numPr>
                                    <w:ind w:left="157" w:hanging="180"/>
                                    <w:rPr>
                                      <w:rFonts w:ascii="Arial" w:hAnsi="Arial"/>
                                      <w:color w:val="212020" w:themeColor="text1"/>
                                      <w:sz w:val="18"/>
                                      <w:szCs w:val="20"/>
                                    </w:rPr>
                                  </w:pPr>
                                  <w:r w:rsidRPr="003D4224">
                                    <w:rPr>
                                      <w:rFonts w:ascii="Arial" w:hAnsi="Arial"/>
                                      <w:color w:val="212020" w:themeColor="text1"/>
                                      <w:sz w:val="18"/>
                                      <w:szCs w:val="20"/>
                                    </w:rPr>
                                    <w:t>Your contribution</w:t>
                                  </w:r>
                                </w:p>
                              </w:tc>
                              <w:tc>
                                <w:tcPr>
                                  <w:tcW w:w="1191" w:type="dxa"/>
                                  <w:vAlign w:val="center"/>
                                </w:tcPr>
                                <w:p w14:paraId="2C152293"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260" w:type="dxa"/>
                                  <w:vAlign w:val="center"/>
                                </w:tcPr>
                                <w:p w14:paraId="41DC2F8E"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2430" w:type="dxa"/>
                                  <w:vAlign w:val="center"/>
                                </w:tcPr>
                                <w:p w14:paraId="37191F5F"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959" w:type="dxa"/>
                                  <w:vAlign w:val="center"/>
                                </w:tcPr>
                                <w:p w14:paraId="59D54F9C"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c>
                                <w:tcPr>
                                  <w:tcW w:w="1460" w:type="dxa"/>
                                  <w:vAlign w:val="center"/>
                                </w:tcPr>
                                <w:p w14:paraId="675BF42D"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r>
                            <w:tr w:rsidR="003D4224" w:rsidRPr="003D4224" w14:paraId="6DBC4721" w14:textId="77777777" w:rsidTr="00A46A3D">
                              <w:tc>
                                <w:tcPr>
                                  <w:tcW w:w="1795" w:type="dxa"/>
                                  <w:vAlign w:val="center"/>
                                </w:tcPr>
                                <w:p w14:paraId="75938FFF" w14:textId="77777777" w:rsidR="003D4224" w:rsidRPr="003D4224" w:rsidRDefault="003D4224" w:rsidP="003D4224">
                                  <w:pPr>
                                    <w:pStyle w:val="ListParagraph"/>
                                    <w:numPr>
                                      <w:ilvl w:val="0"/>
                                      <w:numId w:val="11"/>
                                    </w:numPr>
                                    <w:ind w:left="157" w:hanging="180"/>
                                    <w:rPr>
                                      <w:rFonts w:ascii="Arial" w:hAnsi="Arial"/>
                                      <w:color w:val="212020" w:themeColor="text1"/>
                                      <w:sz w:val="18"/>
                                      <w:szCs w:val="20"/>
                                    </w:rPr>
                                  </w:pPr>
                                  <w:r w:rsidRPr="003D4224">
                                    <w:rPr>
                                      <w:rFonts w:ascii="Arial" w:hAnsi="Arial"/>
                                      <w:color w:val="212020" w:themeColor="text1"/>
                                      <w:sz w:val="18"/>
                                      <w:szCs w:val="20"/>
                                    </w:rPr>
                                    <w:t>Your employer’s contribution</w:t>
                                  </w:r>
                                </w:p>
                              </w:tc>
                              <w:tc>
                                <w:tcPr>
                                  <w:tcW w:w="1191" w:type="dxa"/>
                                  <w:vAlign w:val="center"/>
                                </w:tcPr>
                                <w:p w14:paraId="39081935"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260" w:type="dxa"/>
                                  <w:vAlign w:val="center"/>
                                </w:tcPr>
                                <w:p w14:paraId="06BBCB91"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2430" w:type="dxa"/>
                                  <w:vAlign w:val="center"/>
                                </w:tcPr>
                                <w:p w14:paraId="6D7D2DD3"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959" w:type="dxa"/>
                                  <w:vAlign w:val="center"/>
                                </w:tcPr>
                                <w:p w14:paraId="7653E1AC"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c>
                                <w:tcPr>
                                  <w:tcW w:w="1460" w:type="dxa"/>
                                  <w:vAlign w:val="center"/>
                                </w:tcPr>
                                <w:p w14:paraId="0B058497"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r>
                            <w:tr w:rsidR="003D4224" w:rsidRPr="003D4224" w14:paraId="7F33B992" w14:textId="77777777" w:rsidTr="00A46A3D">
                              <w:tc>
                                <w:tcPr>
                                  <w:tcW w:w="1795" w:type="dxa"/>
                                  <w:vAlign w:val="center"/>
                                </w:tcPr>
                                <w:p w14:paraId="6B01B89E" w14:textId="77777777" w:rsidR="003D4224" w:rsidRPr="003D4224" w:rsidRDefault="003D4224" w:rsidP="003D4224">
                                  <w:pPr>
                                    <w:pStyle w:val="ListParagraph"/>
                                    <w:numPr>
                                      <w:ilvl w:val="0"/>
                                      <w:numId w:val="11"/>
                                    </w:numPr>
                                    <w:ind w:left="157" w:hanging="180"/>
                                    <w:rPr>
                                      <w:rFonts w:ascii="Arial" w:hAnsi="Arial"/>
                                      <w:color w:val="212020" w:themeColor="text1"/>
                                      <w:sz w:val="18"/>
                                      <w:szCs w:val="20"/>
                                    </w:rPr>
                                  </w:pPr>
                                  <w:r w:rsidRPr="003D4224">
                                    <w:rPr>
                                      <w:rFonts w:ascii="Arial" w:hAnsi="Arial"/>
                                      <w:color w:val="212020" w:themeColor="text1"/>
                                      <w:sz w:val="18"/>
                                      <w:szCs w:val="20"/>
                                    </w:rPr>
                                    <w:t>Total contribution (B + C)</w:t>
                                  </w:r>
                                </w:p>
                              </w:tc>
                              <w:tc>
                                <w:tcPr>
                                  <w:tcW w:w="1191" w:type="dxa"/>
                                  <w:vAlign w:val="center"/>
                                </w:tcPr>
                                <w:p w14:paraId="3C147A83"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260" w:type="dxa"/>
                                  <w:vAlign w:val="center"/>
                                </w:tcPr>
                                <w:p w14:paraId="78ACC9D4"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2430" w:type="dxa"/>
                                  <w:vAlign w:val="center"/>
                                </w:tcPr>
                                <w:p w14:paraId="17C7CCD8"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959" w:type="dxa"/>
                                  <w:vAlign w:val="center"/>
                                </w:tcPr>
                                <w:p w14:paraId="670A33A3"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c>
                                <w:tcPr>
                                  <w:tcW w:w="1460" w:type="dxa"/>
                                  <w:vAlign w:val="center"/>
                                </w:tcPr>
                                <w:p w14:paraId="0D6BE4C3"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r>
                            <w:tr w:rsidR="003D4224" w:rsidRPr="003D4224" w14:paraId="0625FF58" w14:textId="77777777" w:rsidTr="00A46A3D">
                              <w:tc>
                                <w:tcPr>
                                  <w:tcW w:w="1795" w:type="dxa"/>
                                  <w:vAlign w:val="center"/>
                                </w:tcPr>
                                <w:p w14:paraId="7E6300BC" w14:textId="77777777" w:rsidR="003D4224" w:rsidRPr="003D4224" w:rsidRDefault="003D4224" w:rsidP="003D4224">
                                  <w:pPr>
                                    <w:pStyle w:val="ListParagraph"/>
                                    <w:numPr>
                                      <w:ilvl w:val="0"/>
                                      <w:numId w:val="11"/>
                                    </w:numPr>
                                    <w:ind w:left="157" w:hanging="180"/>
                                    <w:rPr>
                                      <w:rFonts w:ascii="Arial" w:hAnsi="Arial"/>
                                      <w:color w:val="212020" w:themeColor="text1"/>
                                      <w:sz w:val="18"/>
                                      <w:szCs w:val="20"/>
                                    </w:rPr>
                                  </w:pPr>
                                  <w:r w:rsidRPr="003D4224">
                                    <w:rPr>
                                      <w:rFonts w:ascii="Arial" w:hAnsi="Arial"/>
                                      <w:color w:val="212020" w:themeColor="text1"/>
                                      <w:sz w:val="18"/>
                                      <w:szCs w:val="20"/>
                                    </w:rPr>
                                    <w:t>Your eligible costs</w:t>
                                  </w:r>
                                </w:p>
                              </w:tc>
                              <w:tc>
                                <w:tcPr>
                                  <w:tcW w:w="1191" w:type="dxa"/>
                                  <w:vAlign w:val="center"/>
                                </w:tcPr>
                                <w:p w14:paraId="37201F50"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260" w:type="dxa"/>
                                  <w:vAlign w:val="center"/>
                                </w:tcPr>
                                <w:p w14:paraId="665E1302"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2430" w:type="dxa"/>
                                  <w:vAlign w:val="center"/>
                                </w:tcPr>
                                <w:p w14:paraId="420C107D"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959" w:type="dxa"/>
                                  <w:vAlign w:val="center"/>
                                </w:tcPr>
                                <w:p w14:paraId="63E1604D"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c>
                                <w:tcPr>
                                  <w:tcW w:w="1460" w:type="dxa"/>
                                  <w:vAlign w:val="center"/>
                                </w:tcPr>
                                <w:p w14:paraId="58386275"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r>
                          </w:tbl>
                          <w:p w14:paraId="7AC18877" w14:textId="77777777" w:rsidR="003D4224" w:rsidRPr="00BF79B9" w:rsidRDefault="003D4224" w:rsidP="003D4224">
                            <w:pPr>
                              <w:rPr>
                                <w:sz w:val="20"/>
                                <w:szCs w:val="20"/>
                                <w:lang w:val="bg-B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BCD439" id="_x0000_t202" coordsize="21600,21600" o:spt="202" path="m,l,21600r21600,l21600,xe">
                <v:stroke joinstyle="miter"/>
                <v:path gradientshapeok="t" o:connecttype="rect"/>
              </v:shapetype>
              <v:shape id="Text Box 1" o:spid="_x0000_s1026" type="#_x0000_t202" style="position:absolute;margin-left:-7.5pt;margin-top:114pt;width:516.15pt;height:2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" filled="f" stroked="f">
                <v:textbox>
                  <w:txbxContent>
                    <w:p w14:paraId="713C145B" w14:textId="67BE8026" w:rsidR="003D4224" w:rsidRPr="003D4224" w:rsidRDefault="003D4224" w:rsidP="003D4224">
                      <w:pPr>
                        <w:pStyle w:val="Heading2"/>
                      </w:pPr>
                      <w:r w:rsidRPr="00F52847">
                        <w:rPr>
                          <w:highlight w:val="yellow"/>
                        </w:rPr>
                        <w:t>20</w:t>
                      </w:r>
                      <w:r w:rsidR="007D3380" w:rsidRPr="007D3380">
                        <w:rPr>
                          <w:highlight w:val="yellow"/>
                        </w:rPr>
                        <w:t>22</w:t>
                      </w:r>
                      <w:r w:rsidRPr="003D4224">
                        <w:t xml:space="preserve"> Review </w:t>
                      </w:r>
                    </w:p>
                    <w:p w14:paraId="28E5E910" w14:textId="77777777" w:rsidR="003D4224" w:rsidRPr="003D4224" w:rsidRDefault="003D4224" w:rsidP="003D4224">
                      <w:pPr>
                        <w:rPr>
                          <w:rFonts w:ascii="Arial" w:hAnsi="Arial"/>
                          <w:color w:val="212020" w:themeColor="text1"/>
                          <w:sz w:val="18"/>
                          <w:szCs w:val="20"/>
                        </w:rPr>
                      </w:pPr>
                      <w:r w:rsidRPr="003D4224">
                        <w:rPr>
                          <w:rFonts w:ascii="Arial" w:hAnsi="Arial"/>
                          <w:color w:val="212020" w:themeColor="text1"/>
                          <w:sz w:val="18"/>
                          <w:szCs w:val="20"/>
                        </w:rPr>
                        <w:t>Fill in this simple worksheet to see how you did last year.</w:t>
                      </w:r>
                    </w:p>
                    <w:tbl>
                      <w:tblPr>
                        <w:tblStyle w:val="TableGrid"/>
                        <w:tblW w:w="10095" w:type="dxa"/>
                        <w:tblLayout w:type="fixed"/>
                        <w:tblLook w:val="04A0" w:firstRow="1" w:lastRow="0" w:firstColumn="1" w:lastColumn="0" w:noHBand="0" w:noVBand="1"/>
                      </w:tblPr>
                      <w:tblGrid>
                        <w:gridCol w:w="1795"/>
                        <w:gridCol w:w="1191"/>
                        <w:gridCol w:w="1260"/>
                        <w:gridCol w:w="2430"/>
                        <w:gridCol w:w="1959"/>
                        <w:gridCol w:w="1460"/>
                      </w:tblGrid>
                      <w:tr w:rsidR="003D4224" w:rsidRPr="003D4224" w14:paraId="0839A916" w14:textId="77777777" w:rsidTr="00A46A3D">
                        <w:tc>
                          <w:tcPr>
                            <w:tcW w:w="1795" w:type="dxa"/>
                          </w:tcPr>
                          <w:p w14:paraId="172AC3FC" w14:textId="77777777" w:rsidR="003D4224" w:rsidRPr="003D4224" w:rsidRDefault="003D4224" w:rsidP="005338C4">
                            <w:pPr>
                              <w:jc w:val="center"/>
                              <w:rPr>
                                <w:rFonts w:ascii="Arial" w:hAnsi="Arial"/>
                                <w:color w:val="212020" w:themeColor="text1"/>
                                <w:sz w:val="18"/>
                                <w:szCs w:val="20"/>
                              </w:rPr>
                            </w:pPr>
                          </w:p>
                        </w:tc>
                        <w:tc>
                          <w:tcPr>
                            <w:tcW w:w="1191" w:type="dxa"/>
                            <w:shd w:val="clear" w:color="auto" w:fill="D9D9D9"/>
                            <w:vAlign w:val="center"/>
                          </w:tcPr>
                          <w:p w14:paraId="5EAD64B9" w14:textId="147EEF97"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 xml:space="preserve">Health care </w:t>
                            </w:r>
                            <w:r>
                              <w:rPr>
                                <w:rFonts w:ascii="Arial" w:hAnsi="Arial"/>
                                <w:b/>
                                <w:bCs/>
                                <w:color w:val="212020" w:themeColor="text1"/>
                                <w:sz w:val="18"/>
                                <w:szCs w:val="20"/>
                                <w:highlight w:val="yellow"/>
                              </w:rPr>
                              <w:t>FSA</w:t>
                            </w:r>
                          </w:p>
                        </w:tc>
                        <w:tc>
                          <w:tcPr>
                            <w:tcW w:w="1260" w:type="dxa"/>
                            <w:shd w:val="clear" w:color="auto" w:fill="D9D9D9"/>
                            <w:vAlign w:val="center"/>
                          </w:tcPr>
                          <w:p w14:paraId="3CFE06AB" w14:textId="70F03953"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 xml:space="preserve">Limited-use </w:t>
                            </w:r>
                            <w:r>
                              <w:rPr>
                                <w:rFonts w:ascii="Arial" w:hAnsi="Arial"/>
                                <w:b/>
                                <w:bCs/>
                                <w:color w:val="212020" w:themeColor="text1"/>
                                <w:sz w:val="18"/>
                                <w:szCs w:val="20"/>
                                <w:highlight w:val="yellow"/>
                              </w:rPr>
                              <w:t>FSA</w:t>
                            </w:r>
                          </w:p>
                        </w:tc>
                        <w:tc>
                          <w:tcPr>
                            <w:tcW w:w="2430" w:type="dxa"/>
                            <w:shd w:val="clear" w:color="auto" w:fill="D9D9D9"/>
                            <w:vAlign w:val="center"/>
                          </w:tcPr>
                          <w:p w14:paraId="78529274" w14:textId="2884392A"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Dependent care reimbursement account (</w:t>
                            </w:r>
                            <w:r>
                              <w:rPr>
                                <w:rFonts w:ascii="Arial" w:hAnsi="Arial"/>
                                <w:b/>
                                <w:bCs/>
                                <w:color w:val="212020" w:themeColor="text1"/>
                                <w:sz w:val="18"/>
                                <w:szCs w:val="20"/>
                                <w:highlight w:val="yellow"/>
                              </w:rPr>
                              <w:t>DCRA</w:t>
                            </w:r>
                            <w:r w:rsidRPr="001042DD">
                              <w:rPr>
                                <w:rFonts w:ascii="Arial" w:hAnsi="Arial"/>
                                <w:b/>
                                <w:bCs/>
                                <w:color w:val="212020" w:themeColor="text1"/>
                                <w:sz w:val="18"/>
                                <w:szCs w:val="20"/>
                                <w:highlight w:val="yellow"/>
                              </w:rPr>
                              <w:t>)</w:t>
                            </w:r>
                          </w:p>
                        </w:tc>
                        <w:tc>
                          <w:tcPr>
                            <w:tcW w:w="1959" w:type="dxa"/>
                            <w:shd w:val="clear" w:color="auto" w:fill="D9D9D9"/>
                            <w:vAlign w:val="center"/>
                          </w:tcPr>
                          <w:p w14:paraId="12C95F29" w14:textId="6DACF309"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Transportation account</w:t>
                            </w:r>
                          </w:p>
                        </w:tc>
                        <w:tc>
                          <w:tcPr>
                            <w:tcW w:w="1460" w:type="dxa"/>
                            <w:shd w:val="clear" w:color="auto" w:fill="D9D9D9"/>
                            <w:vAlign w:val="center"/>
                          </w:tcPr>
                          <w:p w14:paraId="5254547A" w14:textId="25C9413A" w:rsidR="003D4224" w:rsidRPr="001042DD" w:rsidRDefault="001042DD" w:rsidP="005338C4">
                            <w:pPr>
                              <w:jc w:val="center"/>
                              <w:rPr>
                                <w:rFonts w:ascii="Arial" w:hAnsi="Arial"/>
                                <w:b/>
                                <w:bCs/>
                                <w:color w:val="212020" w:themeColor="text1"/>
                                <w:sz w:val="18"/>
                                <w:szCs w:val="20"/>
                                <w:highlight w:val="yellow"/>
                              </w:rPr>
                            </w:pPr>
                            <w:r w:rsidRPr="001042DD">
                              <w:rPr>
                                <w:rFonts w:ascii="Arial" w:hAnsi="Arial"/>
                                <w:b/>
                                <w:bCs/>
                                <w:color w:val="212020" w:themeColor="text1"/>
                                <w:sz w:val="18"/>
                                <w:szCs w:val="20"/>
                                <w:highlight w:val="yellow"/>
                              </w:rPr>
                              <w:t>Parking account</w:t>
                            </w:r>
                          </w:p>
                        </w:tc>
                      </w:tr>
                      <w:tr w:rsidR="003D4224" w:rsidRPr="003D4224" w14:paraId="0F523825" w14:textId="77777777" w:rsidTr="00A46A3D">
                        <w:tc>
                          <w:tcPr>
                            <w:tcW w:w="1795" w:type="dxa"/>
                            <w:vAlign w:val="center"/>
                          </w:tcPr>
                          <w:p w14:paraId="27185F86" w14:textId="77777777" w:rsidR="003D4224" w:rsidRPr="003D4224" w:rsidRDefault="003D4224" w:rsidP="003D4224">
                            <w:pPr>
                              <w:pStyle w:val="ListParagraph"/>
                              <w:numPr>
                                <w:ilvl w:val="0"/>
                                <w:numId w:val="11"/>
                              </w:numPr>
                              <w:ind w:left="157" w:hanging="180"/>
                              <w:jc w:val="center"/>
                              <w:rPr>
                                <w:rFonts w:ascii="Arial" w:hAnsi="Arial"/>
                                <w:color w:val="212020" w:themeColor="text1"/>
                                <w:sz w:val="18"/>
                                <w:szCs w:val="20"/>
                              </w:rPr>
                            </w:pPr>
                            <w:r w:rsidRPr="003D4224">
                              <w:rPr>
                                <w:rFonts w:ascii="Arial" w:hAnsi="Arial"/>
                                <w:color w:val="212020" w:themeColor="text1"/>
                                <w:sz w:val="18"/>
                                <w:szCs w:val="20"/>
                              </w:rPr>
                              <w:t>Contribution limit</w:t>
                            </w:r>
                          </w:p>
                        </w:tc>
                        <w:tc>
                          <w:tcPr>
                            <w:tcW w:w="1191" w:type="dxa"/>
                            <w:vAlign w:val="center"/>
                          </w:tcPr>
                          <w:p w14:paraId="6D1569CC" w14:textId="6E824BA1" w:rsidR="003D4224" w:rsidRPr="003D4224" w:rsidRDefault="00F52847" w:rsidP="00A3610D">
                            <w:pPr>
                              <w:jc w:val="center"/>
                              <w:rPr>
                                <w:rFonts w:ascii="Arial" w:hAnsi="Arial"/>
                                <w:color w:val="212020" w:themeColor="text1"/>
                                <w:sz w:val="18"/>
                                <w:szCs w:val="20"/>
                              </w:rPr>
                            </w:pPr>
                            <w:r w:rsidRPr="00F52847">
                              <w:rPr>
                                <w:rFonts w:ascii="Arial" w:hAnsi="Arial"/>
                                <w:color w:val="212020" w:themeColor="text1"/>
                                <w:sz w:val="18"/>
                                <w:szCs w:val="20"/>
                                <w:highlight w:val="yellow"/>
                              </w:rPr>
                              <w:t>$2,</w:t>
                            </w:r>
                            <w:r w:rsidR="00405314">
                              <w:rPr>
                                <w:rFonts w:ascii="Arial" w:hAnsi="Arial"/>
                                <w:color w:val="212020" w:themeColor="text1"/>
                                <w:sz w:val="18"/>
                                <w:szCs w:val="20"/>
                                <w:highlight w:val="yellow"/>
                              </w:rPr>
                              <w:t>85</w:t>
                            </w:r>
                            <w:r w:rsidRPr="00F52847">
                              <w:rPr>
                                <w:rFonts w:ascii="Arial" w:hAnsi="Arial"/>
                                <w:color w:val="212020" w:themeColor="text1"/>
                                <w:sz w:val="18"/>
                                <w:szCs w:val="20"/>
                                <w:highlight w:val="yellow"/>
                              </w:rPr>
                              <w:t xml:space="preserve">0 in </w:t>
                            </w:r>
                            <w:r w:rsidRPr="007D3380">
                              <w:rPr>
                                <w:rFonts w:ascii="Arial" w:hAnsi="Arial"/>
                                <w:color w:val="212020" w:themeColor="text1"/>
                                <w:sz w:val="18"/>
                                <w:szCs w:val="20"/>
                                <w:highlight w:val="yellow"/>
                              </w:rPr>
                              <w:t>20</w:t>
                            </w:r>
                            <w:r w:rsidR="007D3380" w:rsidRPr="007D3380">
                              <w:rPr>
                                <w:rFonts w:ascii="Arial" w:hAnsi="Arial"/>
                                <w:color w:val="212020" w:themeColor="text1"/>
                                <w:sz w:val="18"/>
                                <w:szCs w:val="20"/>
                                <w:highlight w:val="yellow"/>
                              </w:rPr>
                              <w:t>22</w:t>
                            </w:r>
                          </w:p>
                        </w:tc>
                        <w:tc>
                          <w:tcPr>
                            <w:tcW w:w="1260" w:type="dxa"/>
                            <w:vAlign w:val="center"/>
                          </w:tcPr>
                          <w:p w14:paraId="6988BA4E" w14:textId="30BF7540" w:rsidR="003D4224" w:rsidRPr="003D4224" w:rsidRDefault="00F52847" w:rsidP="00A3610D">
                            <w:pPr>
                              <w:jc w:val="center"/>
                              <w:rPr>
                                <w:rFonts w:ascii="Arial" w:hAnsi="Arial"/>
                                <w:color w:val="212020" w:themeColor="text1"/>
                                <w:sz w:val="18"/>
                                <w:szCs w:val="20"/>
                              </w:rPr>
                            </w:pPr>
                            <w:r w:rsidRPr="00F52847">
                              <w:rPr>
                                <w:rFonts w:ascii="Arial" w:hAnsi="Arial"/>
                                <w:color w:val="212020" w:themeColor="text1"/>
                                <w:sz w:val="18"/>
                                <w:szCs w:val="20"/>
                                <w:highlight w:val="yellow"/>
                              </w:rPr>
                              <w:t>$</w:t>
                            </w:r>
                            <w:r w:rsidR="00405314" w:rsidRPr="00F52847">
                              <w:rPr>
                                <w:rFonts w:ascii="Arial" w:hAnsi="Arial"/>
                                <w:color w:val="212020" w:themeColor="text1"/>
                                <w:sz w:val="18"/>
                                <w:szCs w:val="20"/>
                                <w:highlight w:val="yellow"/>
                              </w:rPr>
                              <w:t>2,</w:t>
                            </w:r>
                            <w:r w:rsidR="00405314">
                              <w:rPr>
                                <w:rFonts w:ascii="Arial" w:hAnsi="Arial"/>
                                <w:color w:val="212020" w:themeColor="text1"/>
                                <w:sz w:val="18"/>
                                <w:szCs w:val="20"/>
                                <w:highlight w:val="yellow"/>
                              </w:rPr>
                              <w:t>85</w:t>
                            </w:r>
                            <w:r w:rsidR="00405314" w:rsidRPr="00F52847">
                              <w:rPr>
                                <w:rFonts w:ascii="Arial" w:hAnsi="Arial"/>
                                <w:color w:val="212020" w:themeColor="text1"/>
                                <w:sz w:val="18"/>
                                <w:szCs w:val="20"/>
                                <w:highlight w:val="yellow"/>
                              </w:rPr>
                              <w:t xml:space="preserve">0 </w:t>
                            </w:r>
                            <w:r w:rsidRPr="00F52847">
                              <w:rPr>
                                <w:rFonts w:ascii="Arial" w:hAnsi="Arial"/>
                                <w:color w:val="212020" w:themeColor="text1"/>
                                <w:sz w:val="18"/>
                                <w:szCs w:val="20"/>
                                <w:highlight w:val="yellow"/>
                              </w:rPr>
                              <w:t xml:space="preserve">in </w:t>
                            </w:r>
                            <w:r w:rsidR="007D3380" w:rsidRPr="007D3380">
                              <w:rPr>
                                <w:rFonts w:ascii="Arial" w:hAnsi="Arial"/>
                                <w:color w:val="212020" w:themeColor="text1"/>
                                <w:sz w:val="18"/>
                                <w:szCs w:val="20"/>
                                <w:highlight w:val="yellow"/>
                              </w:rPr>
                              <w:t>2022</w:t>
                            </w:r>
                          </w:p>
                        </w:tc>
                        <w:tc>
                          <w:tcPr>
                            <w:tcW w:w="2430" w:type="dxa"/>
                          </w:tcPr>
                          <w:p w14:paraId="3D6044A3" w14:textId="5A0BE57E" w:rsidR="003D4224" w:rsidRPr="003D4224" w:rsidRDefault="001042DD" w:rsidP="001776FF">
                            <w:pPr>
                              <w:tabs>
                                <w:tab w:val="left" w:pos="2160"/>
                                <w:tab w:val="left" w:pos="6120"/>
                              </w:tabs>
                              <w:ind w:left="136" w:hanging="136"/>
                              <w:rPr>
                                <w:rFonts w:ascii="Arial" w:hAnsi="Arial"/>
                                <w:color w:val="212020" w:themeColor="text1"/>
                                <w:sz w:val="18"/>
                                <w:szCs w:val="20"/>
                              </w:rPr>
                            </w:pPr>
                            <w:r>
                              <w:rPr>
                                <w:rFonts w:ascii="Arial" w:hAnsi="Arial"/>
                                <w:color w:val="212020" w:themeColor="text1"/>
                                <w:sz w:val="18"/>
                                <w:szCs w:val="18"/>
                              </w:rPr>
                              <w:t>•</w:t>
                            </w:r>
                            <w:r w:rsidR="00F52847">
                              <w:rPr>
                                <w:rFonts w:ascii="Arial" w:hAnsi="Arial"/>
                                <w:color w:val="212020" w:themeColor="text1"/>
                                <w:sz w:val="18"/>
                                <w:szCs w:val="20"/>
                              </w:rPr>
                              <w:t xml:space="preserve"> Single </w:t>
                            </w:r>
                            <w:r w:rsidR="001776FF">
                              <w:rPr>
                                <w:rFonts w:ascii="Arial" w:hAnsi="Arial"/>
                                <w:color w:val="212020" w:themeColor="text1"/>
                                <w:sz w:val="18"/>
                                <w:szCs w:val="20"/>
                              </w:rPr>
                              <w:t xml:space="preserve">or </w:t>
                            </w:r>
                            <w:r w:rsidR="001776FF">
                              <w:rPr>
                                <w:rFonts w:ascii="Arial" w:hAnsi="Arial"/>
                                <w:color w:val="212020" w:themeColor="text1"/>
                                <w:sz w:val="18"/>
                                <w:szCs w:val="20"/>
                              </w:rPr>
                              <w:br/>
                              <w:t>Married filing jointly</w:t>
                            </w:r>
                            <w:r w:rsidR="00F52847">
                              <w:rPr>
                                <w:rFonts w:ascii="Arial" w:hAnsi="Arial"/>
                                <w:color w:val="212020" w:themeColor="text1"/>
                                <w:sz w:val="18"/>
                                <w:szCs w:val="20"/>
                              </w:rPr>
                              <w:t xml:space="preserve">= </w:t>
                            </w:r>
                            <w:r w:rsidR="00F52847">
                              <w:rPr>
                                <w:rFonts w:ascii="Arial" w:hAnsi="Arial"/>
                                <w:color w:val="212020" w:themeColor="text1"/>
                                <w:sz w:val="18"/>
                                <w:szCs w:val="20"/>
                              </w:rPr>
                              <w:br/>
                            </w:r>
                            <w:r w:rsidR="00F52847" w:rsidRPr="00F52847">
                              <w:rPr>
                                <w:rFonts w:ascii="Arial" w:hAnsi="Arial"/>
                                <w:color w:val="212020" w:themeColor="text1"/>
                                <w:sz w:val="18"/>
                                <w:szCs w:val="20"/>
                                <w:highlight w:val="yellow"/>
                              </w:rPr>
                              <w:t xml:space="preserve">$5,000 in </w:t>
                            </w:r>
                            <w:r w:rsidR="007D3380" w:rsidRPr="007D3380">
                              <w:rPr>
                                <w:rFonts w:ascii="Arial" w:hAnsi="Arial"/>
                                <w:color w:val="212020" w:themeColor="text1"/>
                                <w:sz w:val="18"/>
                                <w:szCs w:val="20"/>
                                <w:highlight w:val="yellow"/>
                              </w:rPr>
                              <w:t>2022</w:t>
                            </w:r>
                          </w:p>
                          <w:p w14:paraId="7E324229" w14:textId="4FAC4C65" w:rsidR="003D4224" w:rsidRPr="003D4224" w:rsidRDefault="001042DD" w:rsidP="001776FF">
                            <w:pPr>
                              <w:tabs>
                                <w:tab w:val="left" w:pos="2160"/>
                                <w:tab w:val="left" w:pos="6120"/>
                              </w:tabs>
                              <w:ind w:left="136" w:hanging="136"/>
                              <w:rPr>
                                <w:rFonts w:ascii="Arial" w:hAnsi="Arial"/>
                                <w:color w:val="212020" w:themeColor="text1"/>
                                <w:sz w:val="18"/>
                                <w:szCs w:val="20"/>
                              </w:rPr>
                            </w:pPr>
                            <w:r>
                              <w:rPr>
                                <w:rFonts w:ascii="Arial" w:hAnsi="Arial"/>
                                <w:color w:val="212020" w:themeColor="text1"/>
                                <w:sz w:val="18"/>
                                <w:szCs w:val="18"/>
                              </w:rPr>
                              <w:t>•</w:t>
                            </w:r>
                            <w:r w:rsidR="003D4224" w:rsidRPr="003D4224">
                              <w:rPr>
                                <w:rFonts w:ascii="Arial" w:hAnsi="Arial"/>
                                <w:color w:val="212020" w:themeColor="text1"/>
                                <w:sz w:val="18"/>
                                <w:szCs w:val="20"/>
                              </w:rPr>
                              <w:t xml:space="preserve"> </w:t>
                            </w:r>
                            <w:r w:rsidR="00F52847">
                              <w:rPr>
                                <w:rFonts w:ascii="Arial" w:hAnsi="Arial"/>
                                <w:color w:val="212020" w:themeColor="text1"/>
                                <w:sz w:val="18"/>
                                <w:szCs w:val="20"/>
                              </w:rPr>
                              <w:t xml:space="preserve">Married filing separately = </w:t>
                            </w:r>
                            <w:r w:rsidR="00F52847" w:rsidRPr="00F52847">
                              <w:rPr>
                                <w:rFonts w:ascii="Arial" w:hAnsi="Arial"/>
                                <w:color w:val="212020" w:themeColor="text1"/>
                                <w:sz w:val="18"/>
                                <w:szCs w:val="20"/>
                                <w:highlight w:val="yellow"/>
                              </w:rPr>
                              <w:t>$2,500 in 20</w:t>
                            </w:r>
                            <w:r w:rsidR="00405314">
                              <w:rPr>
                                <w:rFonts w:ascii="Arial" w:hAnsi="Arial"/>
                                <w:color w:val="212020" w:themeColor="text1"/>
                                <w:sz w:val="18"/>
                                <w:szCs w:val="20"/>
                                <w:highlight w:val="yellow"/>
                              </w:rPr>
                              <w:t>2</w:t>
                            </w:r>
                            <w:r w:rsidR="001776FF">
                              <w:rPr>
                                <w:rFonts w:ascii="Arial" w:hAnsi="Arial"/>
                                <w:color w:val="212020" w:themeColor="text1"/>
                                <w:sz w:val="18"/>
                                <w:szCs w:val="20"/>
                                <w:highlight w:val="yellow"/>
                              </w:rPr>
                              <w:t>2</w:t>
                            </w:r>
                          </w:p>
                        </w:tc>
                        <w:tc>
                          <w:tcPr>
                            <w:tcW w:w="1959" w:type="dxa"/>
                            <w:vAlign w:val="center"/>
                          </w:tcPr>
                          <w:p w14:paraId="69211DF9" w14:textId="7F7966A5" w:rsidR="003D4224" w:rsidRPr="003D4224" w:rsidRDefault="00F52847" w:rsidP="00A3610D">
                            <w:pPr>
                              <w:jc w:val="center"/>
                              <w:rPr>
                                <w:rFonts w:ascii="Arial" w:hAnsi="Arial"/>
                                <w:color w:val="212020" w:themeColor="text1"/>
                                <w:sz w:val="18"/>
                                <w:szCs w:val="20"/>
                              </w:rPr>
                            </w:pPr>
                            <w:r w:rsidRPr="00F52847">
                              <w:rPr>
                                <w:rFonts w:ascii="Arial" w:hAnsi="Arial"/>
                                <w:color w:val="212020" w:themeColor="text1"/>
                                <w:sz w:val="18"/>
                                <w:szCs w:val="20"/>
                                <w:highlight w:val="yellow"/>
                              </w:rPr>
                              <w:t>$2</w:t>
                            </w:r>
                            <w:r w:rsidR="00405314">
                              <w:rPr>
                                <w:rFonts w:ascii="Arial" w:hAnsi="Arial"/>
                                <w:color w:val="212020" w:themeColor="text1"/>
                                <w:sz w:val="18"/>
                                <w:szCs w:val="20"/>
                                <w:highlight w:val="yellow"/>
                              </w:rPr>
                              <w:t>80</w:t>
                            </w:r>
                            <w:r w:rsidRPr="00F52847">
                              <w:rPr>
                                <w:rFonts w:ascii="Arial" w:hAnsi="Arial"/>
                                <w:color w:val="212020" w:themeColor="text1"/>
                                <w:sz w:val="18"/>
                                <w:szCs w:val="20"/>
                                <w:highlight w:val="yellow"/>
                              </w:rPr>
                              <w:t xml:space="preserve">/month </w:t>
                            </w:r>
                            <w:r w:rsidRPr="00F52847">
                              <w:rPr>
                                <w:rFonts w:ascii="Arial" w:hAnsi="Arial"/>
                                <w:color w:val="212020" w:themeColor="text1"/>
                                <w:sz w:val="18"/>
                                <w:szCs w:val="20"/>
                                <w:highlight w:val="yellow"/>
                              </w:rPr>
                              <w:br/>
                              <w:t xml:space="preserve">in </w:t>
                            </w:r>
                            <w:r w:rsidR="007D3380" w:rsidRPr="007D3380">
                              <w:rPr>
                                <w:rFonts w:ascii="Arial" w:hAnsi="Arial"/>
                                <w:color w:val="212020" w:themeColor="text1"/>
                                <w:sz w:val="18"/>
                                <w:szCs w:val="20"/>
                                <w:highlight w:val="yellow"/>
                              </w:rPr>
                              <w:t>2022</w:t>
                            </w:r>
                          </w:p>
                        </w:tc>
                        <w:tc>
                          <w:tcPr>
                            <w:tcW w:w="1460" w:type="dxa"/>
                            <w:vAlign w:val="center"/>
                          </w:tcPr>
                          <w:p w14:paraId="3687B5B2" w14:textId="5AECB755" w:rsidR="003D4224" w:rsidRPr="003D4224" w:rsidRDefault="00F52847" w:rsidP="00671AC8">
                            <w:pPr>
                              <w:jc w:val="center"/>
                              <w:rPr>
                                <w:rFonts w:ascii="Arial" w:hAnsi="Arial"/>
                                <w:color w:val="212020" w:themeColor="text1"/>
                                <w:sz w:val="18"/>
                                <w:szCs w:val="20"/>
                              </w:rPr>
                            </w:pPr>
                            <w:r w:rsidRPr="00F52847">
                              <w:rPr>
                                <w:rFonts w:ascii="Arial" w:hAnsi="Arial"/>
                                <w:color w:val="212020" w:themeColor="text1"/>
                                <w:sz w:val="18"/>
                                <w:szCs w:val="20"/>
                                <w:highlight w:val="yellow"/>
                              </w:rPr>
                              <w:t>$2</w:t>
                            </w:r>
                            <w:r w:rsidR="00405314">
                              <w:rPr>
                                <w:rFonts w:ascii="Arial" w:hAnsi="Arial"/>
                                <w:color w:val="212020" w:themeColor="text1"/>
                                <w:sz w:val="18"/>
                                <w:szCs w:val="20"/>
                                <w:highlight w:val="yellow"/>
                              </w:rPr>
                              <w:t>80</w:t>
                            </w:r>
                            <w:r w:rsidRPr="00F52847">
                              <w:rPr>
                                <w:rFonts w:ascii="Arial" w:hAnsi="Arial"/>
                                <w:color w:val="212020" w:themeColor="text1"/>
                                <w:sz w:val="18"/>
                                <w:szCs w:val="20"/>
                                <w:highlight w:val="yellow"/>
                              </w:rPr>
                              <w:t xml:space="preserve">/month in </w:t>
                            </w:r>
                            <w:r w:rsidR="007D3380" w:rsidRPr="007D3380">
                              <w:rPr>
                                <w:rFonts w:ascii="Arial" w:hAnsi="Arial"/>
                                <w:color w:val="212020" w:themeColor="text1"/>
                                <w:sz w:val="18"/>
                                <w:szCs w:val="20"/>
                                <w:highlight w:val="yellow"/>
                              </w:rPr>
                              <w:t>2022</w:t>
                            </w:r>
                          </w:p>
                        </w:tc>
                      </w:tr>
                      <w:tr w:rsidR="003D4224" w:rsidRPr="003D4224" w14:paraId="4DB360C0" w14:textId="77777777" w:rsidTr="00A46A3D">
                        <w:tc>
                          <w:tcPr>
                            <w:tcW w:w="1795" w:type="dxa"/>
                            <w:vAlign w:val="center"/>
                          </w:tcPr>
                          <w:p w14:paraId="6040AC0C" w14:textId="77777777" w:rsidR="003D4224" w:rsidRPr="003D4224" w:rsidRDefault="003D4224" w:rsidP="003D4224">
                            <w:pPr>
                              <w:pStyle w:val="ListParagraph"/>
                              <w:numPr>
                                <w:ilvl w:val="0"/>
                                <w:numId w:val="11"/>
                              </w:numPr>
                              <w:ind w:left="157" w:hanging="180"/>
                              <w:rPr>
                                <w:rFonts w:ascii="Arial" w:hAnsi="Arial"/>
                                <w:color w:val="212020" w:themeColor="text1"/>
                                <w:sz w:val="18"/>
                                <w:szCs w:val="20"/>
                              </w:rPr>
                            </w:pPr>
                            <w:r w:rsidRPr="003D4224">
                              <w:rPr>
                                <w:rFonts w:ascii="Arial" w:hAnsi="Arial"/>
                                <w:color w:val="212020" w:themeColor="text1"/>
                                <w:sz w:val="18"/>
                                <w:szCs w:val="20"/>
                              </w:rPr>
                              <w:t>Your contribution</w:t>
                            </w:r>
                          </w:p>
                        </w:tc>
                        <w:tc>
                          <w:tcPr>
                            <w:tcW w:w="1191" w:type="dxa"/>
                            <w:vAlign w:val="center"/>
                          </w:tcPr>
                          <w:p w14:paraId="2C152293"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260" w:type="dxa"/>
                            <w:vAlign w:val="center"/>
                          </w:tcPr>
                          <w:p w14:paraId="41DC2F8E"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2430" w:type="dxa"/>
                            <w:vAlign w:val="center"/>
                          </w:tcPr>
                          <w:p w14:paraId="37191F5F"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959" w:type="dxa"/>
                            <w:vAlign w:val="center"/>
                          </w:tcPr>
                          <w:p w14:paraId="59D54F9C"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c>
                          <w:tcPr>
                            <w:tcW w:w="1460" w:type="dxa"/>
                            <w:vAlign w:val="center"/>
                          </w:tcPr>
                          <w:p w14:paraId="675BF42D"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r>
                      <w:tr w:rsidR="003D4224" w:rsidRPr="003D4224" w14:paraId="6DBC4721" w14:textId="77777777" w:rsidTr="00A46A3D">
                        <w:tc>
                          <w:tcPr>
                            <w:tcW w:w="1795" w:type="dxa"/>
                            <w:vAlign w:val="center"/>
                          </w:tcPr>
                          <w:p w14:paraId="75938FFF" w14:textId="77777777" w:rsidR="003D4224" w:rsidRPr="003D4224" w:rsidRDefault="003D4224" w:rsidP="003D4224">
                            <w:pPr>
                              <w:pStyle w:val="ListParagraph"/>
                              <w:numPr>
                                <w:ilvl w:val="0"/>
                                <w:numId w:val="11"/>
                              </w:numPr>
                              <w:ind w:left="157" w:hanging="180"/>
                              <w:rPr>
                                <w:rFonts w:ascii="Arial" w:hAnsi="Arial"/>
                                <w:color w:val="212020" w:themeColor="text1"/>
                                <w:sz w:val="18"/>
                                <w:szCs w:val="20"/>
                              </w:rPr>
                            </w:pPr>
                            <w:r w:rsidRPr="003D4224">
                              <w:rPr>
                                <w:rFonts w:ascii="Arial" w:hAnsi="Arial"/>
                                <w:color w:val="212020" w:themeColor="text1"/>
                                <w:sz w:val="18"/>
                                <w:szCs w:val="20"/>
                              </w:rPr>
                              <w:t>Your employer’s contribution</w:t>
                            </w:r>
                          </w:p>
                        </w:tc>
                        <w:tc>
                          <w:tcPr>
                            <w:tcW w:w="1191" w:type="dxa"/>
                            <w:vAlign w:val="center"/>
                          </w:tcPr>
                          <w:p w14:paraId="39081935"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260" w:type="dxa"/>
                            <w:vAlign w:val="center"/>
                          </w:tcPr>
                          <w:p w14:paraId="06BBCB91"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2430" w:type="dxa"/>
                            <w:vAlign w:val="center"/>
                          </w:tcPr>
                          <w:p w14:paraId="6D7D2DD3"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959" w:type="dxa"/>
                            <w:vAlign w:val="center"/>
                          </w:tcPr>
                          <w:p w14:paraId="7653E1AC"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c>
                          <w:tcPr>
                            <w:tcW w:w="1460" w:type="dxa"/>
                            <w:vAlign w:val="center"/>
                          </w:tcPr>
                          <w:p w14:paraId="0B058497"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r>
                      <w:tr w:rsidR="003D4224" w:rsidRPr="003D4224" w14:paraId="7F33B992" w14:textId="77777777" w:rsidTr="00A46A3D">
                        <w:tc>
                          <w:tcPr>
                            <w:tcW w:w="1795" w:type="dxa"/>
                            <w:vAlign w:val="center"/>
                          </w:tcPr>
                          <w:p w14:paraId="6B01B89E" w14:textId="77777777" w:rsidR="003D4224" w:rsidRPr="003D4224" w:rsidRDefault="003D4224" w:rsidP="003D4224">
                            <w:pPr>
                              <w:pStyle w:val="ListParagraph"/>
                              <w:numPr>
                                <w:ilvl w:val="0"/>
                                <w:numId w:val="11"/>
                              </w:numPr>
                              <w:ind w:left="157" w:hanging="180"/>
                              <w:rPr>
                                <w:rFonts w:ascii="Arial" w:hAnsi="Arial"/>
                                <w:color w:val="212020" w:themeColor="text1"/>
                                <w:sz w:val="18"/>
                                <w:szCs w:val="20"/>
                              </w:rPr>
                            </w:pPr>
                            <w:r w:rsidRPr="003D4224">
                              <w:rPr>
                                <w:rFonts w:ascii="Arial" w:hAnsi="Arial"/>
                                <w:color w:val="212020" w:themeColor="text1"/>
                                <w:sz w:val="18"/>
                                <w:szCs w:val="20"/>
                              </w:rPr>
                              <w:t>Total contribution (B + C)</w:t>
                            </w:r>
                          </w:p>
                        </w:tc>
                        <w:tc>
                          <w:tcPr>
                            <w:tcW w:w="1191" w:type="dxa"/>
                            <w:vAlign w:val="center"/>
                          </w:tcPr>
                          <w:p w14:paraId="3C147A83"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260" w:type="dxa"/>
                            <w:vAlign w:val="center"/>
                          </w:tcPr>
                          <w:p w14:paraId="78ACC9D4"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2430" w:type="dxa"/>
                            <w:vAlign w:val="center"/>
                          </w:tcPr>
                          <w:p w14:paraId="17C7CCD8"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959" w:type="dxa"/>
                            <w:vAlign w:val="center"/>
                          </w:tcPr>
                          <w:p w14:paraId="670A33A3"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c>
                          <w:tcPr>
                            <w:tcW w:w="1460" w:type="dxa"/>
                            <w:vAlign w:val="center"/>
                          </w:tcPr>
                          <w:p w14:paraId="0D6BE4C3" w14:textId="77777777" w:rsidR="003D4224" w:rsidRPr="003D4224" w:rsidRDefault="003D4224" w:rsidP="00145C90">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r>
                      <w:tr w:rsidR="003D4224" w:rsidRPr="003D4224" w14:paraId="0625FF58" w14:textId="77777777" w:rsidTr="00A46A3D">
                        <w:tc>
                          <w:tcPr>
                            <w:tcW w:w="1795" w:type="dxa"/>
                            <w:vAlign w:val="center"/>
                          </w:tcPr>
                          <w:p w14:paraId="7E6300BC" w14:textId="77777777" w:rsidR="003D4224" w:rsidRPr="003D4224" w:rsidRDefault="003D4224" w:rsidP="003D4224">
                            <w:pPr>
                              <w:pStyle w:val="ListParagraph"/>
                              <w:numPr>
                                <w:ilvl w:val="0"/>
                                <w:numId w:val="11"/>
                              </w:numPr>
                              <w:ind w:left="157" w:hanging="180"/>
                              <w:rPr>
                                <w:rFonts w:ascii="Arial" w:hAnsi="Arial"/>
                                <w:color w:val="212020" w:themeColor="text1"/>
                                <w:sz w:val="18"/>
                                <w:szCs w:val="20"/>
                              </w:rPr>
                            </w:pPr>
                            <w:r w:rsidRPr="003D4224">
                              <w:rPr>
                                <w:rFonts w:ascii="Arial" w:hAnsi="Arial"/>
                                <w:color w:val="212020" w:themeColor="text1"/>
                                <w:sz w:val="18"/>
                                <w:szCs w:val="20"/>
                              </w:rPr>
                              <w:t>Your eligible costs</w:t>
                            </w:r>
                          </w:p>
                        </w:tc>
                        <w:tc>
                          <w:tcPr>
                            <w:tcW w:w="1191" w:type="dxa"/>
                            <w:vAlign w:val="center"/>
                          </w:tcPr>
                          <w:p w14:paraId="37201F50"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260" w:type="dxa"/>
                            <w:vAlign w:val="center"/>
                          </w:tcPr>
                          <w:p w14:paraId="665E1302"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2430" w:type="dxa"/>
                            <w:vAlign w:val="center"/>
                          </w:tcPr>
                          <w:p w14:paraId="420C107D"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year</w:t>
                            </w:r>
                            <w:proofErr w:type="gramEnd"/>
                          </w:p>
                        </w:tc>
                        <w:tc>
                          <w:tcPr>
                            <w:tcW w:w="1959" w:type="dxa"/>
                            <w:vAlign w:val="center"/>
                          </w:tcPr>
                          <w:p w14:paraId="63E1604D"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c>
                          <w:tcPr>
                            <w:tcW w:w="1460" w:type="dxa"/>
                            <w:vAlign w:val="center"/>
                          </w:tcPr>
                          <w:p w14:paraId="58386275" w14:textId="77777777" w:rsidR="003D4224" w:rsidRPr="003D4224" w:rsidRDefault="003D4224" w:rsidP="001C496D">
                            <w:pPr>
                              <w:jc w:val="right"/>
                              <w:rPr>
                                <w:rFonts w:ascii="Arial" w:hAnsi="Arial"/>
                                <w:color w:val="212020" w:themeColor="text1"/>
                                <w:sz w:val="18"/>
                                <w:szCs w:val="20"/>
                              </w:rPr>
                            </w:pPr>
                            <w:r w:rsidRPr="003D4224">
                              <w:rPr>
                                <w:rFonts w:ascii="Arial" w:hAnsi="Arial"/>
                                <w:color w:val="212020" w:themeColor="text1"/>
                                <w:sz w:val="18"/>
                                <w:szCs w:val="20"/>
                              </w:rPr>
                              <w:t>/</w:t>
                            </w:r>
                            <w:proofErr w:type="gramStart"/>
                            <w:r w:rsidRPr="003D4224">
                              <w:rPr>
                                <w:rFonts w:ascii="Arial" w:hAnsi="Arial"/>
                                <w:color w:val="212020" w:themeColor="text1"/>
                                <w:sz w:val="18"/>
                                <w:szCs w:val="20"/>
                              </w:rPr>
                              <w:t>month</w:t>
                            </w:r>
                            <w:proofErr w:type="gramEnd"/>
                          </w:p>
                        </w:tc>
                      </w:tr>
                    </w:tbl>
                    <w:p w14:paraId="7AC18877" w14:textId="77777777" w:rsidR="003D4224" w:rsidRPr="00BF79B9" w:rsidRDefault="003D4224" w:rsidP="003D4224">
                      <w:pPr>
                        <w:rPr>
                          <w:sz w:val="20"/>
                          <w:szCs w:val="20"/>
                          <w:lang w:val="bg-BG"/>
                        </w:rPr>
                      </w:pPr>
                    </w:p>
                  </w:txbxContent>
                </v:textbox>
                <w10:wrap type="square" anchorx="margin" anchory="margin"/>
              </v:shape>
            </w:pict>
          </mc:Fallback>
        </mc:AlternateContent>
      </w:r>
      <w:r w:rsidR="003D4224" w:rsidRPr="003D4224">
        <w:t>Finding the right amount to put in your flexible spending account (FSA) or other reimbursement account is different for everyone. Here’s some help to find the right amount for you.</w:t>
      </w:r>
    </w:p>
    <w:p w14:paraId="0DD4AAD5" w14:textId="77777777" w:rsidR="003D4224" w:rsidRPr="003D4224" w:rsidRDefault="003D4224" w:rsidP="003D4224">
      <w:pPr>
        <w:pStyle w:val="Body"/>
      </w:pPr>
      <w:r w:rsidRPr="003D4224">
        <w:t>Now ask yourself: how did your costs (E) compare to your total contribution (D)?</w:t>
      </w:r>
    </w:p>
    <w:p w14:paraId="32AA57CA" w14:textId="77777777" w:rsidR="003D4224" w:rsidRPr="007D3380" w:rsidRDefault="003D4224" w:rsidP="003D4224">
      <w:pPr>
        <w:pStyle w:val="Body"/>
        <w:numPr>
          <w:ilvl w:val="0"/>
          <w:numId w:val="10"/>
        </w:numPr>
        <w:spacing w:line="240" w:lineRule="auto"/>
      </w:pPr>
      <w:r w:rsidRPr="007D3380">
        <w:rPr>
          <w:rFonts w:eastAsiaTheme="majorEastAsia"/>
          <w:b/>
          <w:spacing w:val="8"/>
          <w:szCs w:val="24"/>
        </w:rPr>
        <w:t>Pretty close –</w:t>
      </w:r>
      <w:r w:rsidRPr="007D3380">
        <w:t xml:space="preserve"> Great job. Using pre-tax money to pay for eligible expenses is a great way to lower your costs.</w:t>
      </w:r>
    </w:p>
    <w:p w14:paraId="4BF6B2E1" w14:textId="77777777" w:rsidR="003D4224" w:rsidRPr="007D3380" w:rsidRDefault="003D4224" w:rsidP="003D4224">
      <w:pPr>
        <w:pStyle w:val="Body"/>
        <w:numPr>
          <w:ilvl w:val="0"/>
          <w:numId w:val="10"/>
        </w:numPr>
        <w:spacing w:line="240" w:lineRule="auto"/>
      </w:pPr>
      <w:r w:rsidRPr="007D3380">
        <w:rPr>
          <w:rFonts w:eastAsiaTheme="majorEastAsia"/>
          <w:b/>
          <w:spacing w:val="8"/>
          <w:szCs w:val="24"/>
        </w:rPr>
        <w:t>Costs were a lot higher than contributions</w:t>
      </w:r>
      <w:r w:rsidRPr="007D3380">
        <w:t xml:space="preserve"> – That’s ok. You might want to think about putting more money in your account next year if your costs will be similar. Just keep in mind, you can’t go over the limit (A).</w:t>
      </w:r>
    </w:p>
    <w:p w14:paraId="52393B0D" w14:textId="77777777" w:rsidR="003D4224" w:rsidRPr="007D3380" w:rsidRDefault="003D4224" w:rsidP="003D4224">
      <w:pPr>
        <w:pStyle w:val="Body"/>
        <w:numPr>
          <w:ilvl w:val="0"/>
          <w:numId w:val="10"/>
        </w:numPr>
        <w:spacing w:line="240" w:lineRule="auto"/>
        <w:rPr>
          <w:highlight w:val="yellow"/>
        </w:rPr>
      </w:pPr>
      <w:r w:rsidRPr="007D3380">
        <w:rPr>
          <w:rFonts w:eastAsiaTheme="majorEastAsia"/>
          <w:b/>
          <w:spacing w:val="8"/>
          <w:szCs w:val="24"/>
        </w:rPr>
        <w:t>Contributions were a lot higher than costs</w:t>
      </w:r>
      <w:r w:rsidRPr="007D3380">
        <w:t xml:space="preserve"> – Time to </w:t>
      </w:r>
      <w:proofErr w:type="gramStart"/>
      <w:r w:rsidRPr="007D3380">
        <w:t>take action</w:t>
      </w:r>
      <w:proofErr w:type="gramEnd"/>
      <w:r w:rsidRPr="007D3380">
        <w:t xml:space="preserve">. Are there any expenses you forgot about that you can still submit for reimbursement? </w:t>
      </w:r>
      <w:r w:rsidRPr="007D3380">
        <w:rPr>
          <w:highlight w:val="yellow"/>
        </w:rPr>
        <w:t>Do you have options for rolling over funds or a grace period to spend money into next year? Check with your employer so you don’t lose your money.</w:t>
      </w:r>
    </w:p>
    <w:p w14:paraId="789B4F57" w14:textId="448EC695" w:rsidR="003D4224" w:rsidRPr="003D4224" w:rsidRDefault="003D4224" w:rsidP="003D4224">
      <w:pPr>
        <w:pStyle w:val="Body"/>
      </w:pPr>
    </w:p>
    <w:p w14:paraId="18EE0E0F" w14:textId="34652BC7" w:rsidR="001042DD" w:rsidRDefault="001042DD" w:rsidP="003D4224">
      <w:pPr>
        <w:pStyle w:val="Body"/>
      </w:pPr>
      <w:r>
        <w:rPr>
          <w:noProof/>
        </w:rPr>
        <mc:AlternateContent>
          <mc:Choice Requires="wps">
            <w:drawing>
              <wp:anchor distT="4294967295" distB="4294967295" distL="114300" distR="114300" simplePos="0" relativeHeight="251661312" behindDoc="0" locked="0" layoutInCell="1" allowOverlap="1" wp14:anchorId="711ECBD9" wp14:editId="74214ED7">
                <wp:simplePos x="0" y="0"/>
                <wp:positionH relativeFrom="column">
                  <wp:posOffset>0</wp:posOffset>
                </wp:positionH>
                <wp:positionV relativeFrom="paragraph">
                  <wp:posOffset>92492</wp:posOffset>
                </wp:positionV>
                <wp:extent cx="347345" cy="0"/>
                <wp:effectExtent l="0" t="12700" r="33655"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345" cy="0"/>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6C2E85" id="Straight Connector 14"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3pt" to="27.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" strokecolor="#36c3dc [3207]" strokeweight="3pt">
                <v:stroke joinstyle="miter"/>
                <o:lock v:ext="edit" shapetype="f"/>
              </v:line>
            </w:pict>
          </mc:Fallback>
        </mc:AlternateContent>
      </w:r>
    </w:p>
    <w:p w14:paraId="793FB2D7" w14:textId="7DAFEDFF" w:rsidR="00395E95" w:rsidRDefault="003D4224" w:rsidP="003D4224">
      <w:pPr>
        <w:pStyle w:val="Body"/>
      </w:pPr>
      <w:r w:rsidRPr="003D4224">
        <w:t xml:space="preserve">Remember, help is available. Call HealthPartners Member Services at </w:t>
      </w:r>
      <w:r w:rsidRPr="003D4224">
        <w:rPr>
          <w:b/>
        </w:rPr>
        <w:t>952-883-7000</w:t>
      </w:r>
      <w:r w:rsidRPr="003D4224">
        <w:t xml:space="preserve"> or </w:t>
      </w:r>
      <w:r w:rsidRPr="003D4224">
        <w:rPr>
          <w:b/>
        </w:rPr>
        <w:t>866-443-9352</w:t>
      </w:r>
      <w:r w:rsidRPr="003D4224">
        <w:t xml:space="preserve">, </w:t>
      </w:r>
      <w:r w:rsidR="001042DD">
        <w:br/>
      </w:r>
      <w:r w:rsidRPr="003D4224">
        <w:t xml:space="preserve">Monday through Friday from 7 a.m. to </w:t>
      </w:r>
      <w:r w:rsidR="007D3380">
        <w:t>6</w:t>
      </w:r>
      <w:r w:rsidRPr="003D4224">
        <w:t xml:space="preserve"> p.m. CT.</w:t>
      </w:r>
    </w:p>
    <w:sectPr w:rsidR="00395E95" w:rsidSect="00395E95">
      <w:headerReference w:type="even" r:id="rId8"/>
      <w:headerReference w:type="default" r:id="rId9"/>
      <w:footerReference w:type="even" r:id="rId10"/>
      <w:footerReference w:type="default" r:id="rId11"/>
      <w:pgSz w:w="12240" w:h="15840"/>
      <w:pgMar w:top="2745" w:right="1440" w:bottom="2511" w:left="1440" w:header="720" w:footer="1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01D7" w14:textId="77777777" w:rsidR="00F75722" w:rsidRDefault="00F75722" w:rsidP="00C805D1">
      <w:r>
        <w:separator/>
      </w:r>
    </w:p>
  </w:endnote>
  <w:endnote w:type="continuationSeparator" w:id="0">
    <w:p w14:paraId="0F619BBD" w14:textId="77777777" w:rsidR="00F75722" w:rsidRDefault="00F75722" w:rsidP="00C8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0000000000000000000"/>
    <w:charset w:val="4D"/>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useo Sans 700">
    <w:altName w:val="Times New Roman"/>
    <w:panose1 w:val="00000000000000000000"/>
    <w:charset w:val="4D"/>
    <w:family w:val="auto"/>
    <w:notTrueType/>
    <w:pitch w:val="variable"/>
    <w:sig w:usb0="A00000AF" w:usb1="4000004A" w:usb2="00000000" w:usb3="00000000" w:csb0="00000093" w:csb1="00000000"/>
  </w:font>
  <w:font w:name="Museo Sans Cond 300">
    <w:altName w:val="Times New Roman"/>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8D75" w14:textId="77777777" w:rsidR="00A06B7A" w:rsidRDefault="00A06B7A" w:rsidP="00A06B7A">
    <w:pPr>
      <w:pStyle w:val="Legal"/>
      <w:ind w:left="-720" w:right="-72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p>
  <w:p w14:paraId="6CDB95A5" w14:textId="77777777" w:rsidR="00201E7F" w:rsidRPr="00A06B7A" w:rsidRDefault="00201E7F" w:rsidP="00A06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0D6D" w14:textId="2590BC04" w:rsidR="00B675E3" w:rsidRDefault="00201E7F" w:rsidP="001042DD">
    <w:pPr>
      <w:pStyle w:val="Legal"/>
      <w:ind w:left="-720" w:right="-810"/>
    </w:pPr>
    <w:r>
      <w:t xml:space="preserve">The HealthPartners family of health plans is underwritten and/or administered by HealthPartners Inc., Group Health Inc., HealthPartners Insurance Company or HealthPartners Administrators, Inc. Fully insured Wisconsin plans are underwritten by HealthPartners Insurance Company. </w:t>
    </w:r>
    <w:bookmarkStart w:id="0" w:name="_Hlk124599715"/>
    <w:r w:rsidR="001042DD">
      <w:t>22-1798460-2017499 (10/22) ©2022 HealthPartners</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38EF" w14:textId="77777777" w:rsidR="00F75722" w:rsidRDefault="00F75722" w:rsidP="00C805D1">
      <w:r>
        <w:separator/>
      </w:r>
    </w:p>
  </w:footnote>
  <w:footnote w:type="continuationSeparator" w:id="0">
    <w:p w14:paraId="5E231838" w14:textId="77777777" w:rsidR="00F75722" w:rsidRDefault="00F75722" w:rsidP="00C8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99EB" w14:textId="77777777" w:rsidR="004A7A6E" w:rsidRDefault="001776FF">
    <w:pPr>
      <w:pStyle w:val="Header"/>
    </w:pPr>
    <w:r>
      <w:rPr>
        <w:noProof/>
      </w:rPr>
      <w:drawing>
        <wp:anchor distT="0" distB="0" distL="114300" distR="114300" simplePos="0" relativeHeight="251658240" behindDoc="1" locked="0" layoutInCell="1" allowOverlap="1" wp14:anchorId="60CC28FD" wp14:editId="134D56D7">
          <wp:simplePos x="0" y="0"/>
          <wp:positionH relativeFrom="column">
            <wp:align>center</wp:align>
          </wp:positionH>
          <wp:positionV relativeFrom="page">
            <wp:align>center</wp:align>
          </wp:positionV>
          <wp:extent cx="7772400" cy="10058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49E9" w14:textId="72602206" w:rsidR="00C805D1" w:rsidRDefault="001042DD">
    <w:pPr>
      <w:pStyle w:val="Header"/>
    </w:pPr>
    <w:r>
      <w:rPr>
        <w:noProof/>
      </w:rPr>
      <mc:AlternateContent>
        <mc:Choice Requires="wps">
          <w:drawing>
            <wp:anchor distT="0" distB="0" distL="114300" distR="114300" simplePos="0" relativeHeight="251660288" behindDoc="0" locked="0" layoutInCell="1" allowOverlap="1" wp14:anchorId="6D062F4C" wp14:editId="21515ED6">
              <wp:simplePos x="0" y="0"/>
              <wp:positionH relativeFrom="column">
                <wp:posOffset>3472180</wp:posOffset>
              </wp:positionH>
              <wp:positionV relativeFrom="paragraph">
                <wp:posOffset>0</wp:posOffset>
              </wp:positionV>
              <wp:extent cx="2079625" cy="363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9625" cy="363220"/>
                      </a:xfrm>
                      <a:prstGeom prst="rect">
                        <a:avLst/>
                      </a:prstGeom>
                      <a:solidFill>
                        <a:schemeClr val="tx1">
                          <a:lumMod val="10000"/>
                          <a:lumOff val="90000"/>
                        </a:schemeClr>
                      </a:solidFill>
                      <a:ln w="6350">
                        <a:noFill/>
                      </a:ln>
                    </wps:spPr>
                    <wps:txbx>
                      <w:txbxContent>
                        <w:p w14:paraId="727E9E52" w14:textId="77777777" w:rsidR="001042DD" w:rsidRPr="00B75615" w:rsidRDefault="001042DD" w:rsidP="001042DD">
                          <w:pPr>
                            <w:rPr>
                              <w:rFonts w:ascii="Arial" w:hAnsi="Arial" w:cs="Arial"/>
                            </w:rPr>
                          </w:pPr>
                          <w:r w:rsidRPr="00B75615">
                            <w:rPr>
                              <w:rFonts w:ascii="Arial" w:hAnsi="Arial" w:cs="Arial"/>
                            </w:rPr>
                            <w:t>CLIENT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062F4C" id="_x0000_t202" coordsize="21600,21600" o:spt="202" path="m,l,21600r21600,l21600,xe">
              <v:stroke joinstyle="miter"/>
              <v:path gradientshapeok="t" o:connecttype="rect"/>
            </v:shapetype>
            <v:shape id="Text Box 5" o:spid="_x0000_s1027" type="#_x0000_t202" style="position:absolute;margin-left:273.4pt;margin-top:0;width:163.7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" fillcolor="#e9e8e8 [349]" stroked="f" strokeweight=".5pt">
              <v:textbox>
                <w:txbxContent>
                  <w:p w14:paraId="727E9E52" w14:textId="77777777" w:rsidR="001042DD" w:rsidRPr="00B75615" w:rsidRDefault="001042DD" w:rsidP="001042DD">
                    <w:pPr>
                      <w:rPr>
                        <w:rFonts w:ascii="Arial" w:hAnsi="Arial" w:cs="Arial"/>
                      </w:rPr>
                    </w:pPr>
                    <w:r w:rsidRPr="00B75615">
                      <w:rPr>
                        <w:rFonts w:ascii="Arial" w:hAnsi="Arial" w:cs="Arial"/>
                      </w:rPr>
                      <w:t>CLIENT LOGO</w:t>
                    </w:r>
                  </w:p>
                </w:txbxContent>
              </v:textbox>
            </v:shape>
          </w:pict>
        </mc:Fallback>
      </mc:AlternateContent>
    </w:r>
    <w:r>
      <w:rPr>
        <w:noProof/>
      </w:rPr>
      <w:drawing>
        <wp:anchor distT="0" distB="0" distL="114300" distR="114300" simplePos="0" relativeHeight="251661312" behindDoc="0" locked="0" layoutInCell="1" allowOverlap="1" wp14:anchorId="49B004B1" wp14:editId="00B0E90D">
          <wp:simplePos x="0" y="0"/>
          <wp:positionH relativeFrom="column">
            <wp:posOffset>0</wp:posOffset>
          </wp:positionH>
          <wp:positionV relativeFrom="paragraph">
            <wp:posOffset>635</wp:posOffset>
          </wp:positionV>
          <wp:extent cx="2540000" cy="337038"/>
          <wp:effectExtent l="0" t="0" r="0" b="6350"/>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stretch>
                    <a:fillRect/>
                  </a:stretch>
                </pic:blipFill>
                <pic:spPr>
                  <a:xfrm>
                    <a:off x="0" y="0"/>
                    <a:ext cx="2540000" cy="337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89B"/>
    <w:multiLevelType w:val="multilevel"/>
    <w:tmpl w:val="FFFFFFFF"/>
    <w:lvl w:ilvl="0">
      <w:start w:val="1"/>
      <w:numFmt w:val="decimal"/>
      <w:lvlText w:val="%1."/>
      <w:lvlJc w:val="left"/>
      <w:pPr>
        <w:ind w:left="360" w:hanging="360"/>
      </w:pPr>
      <w:rPr>
        <w:rFonts w:ascii="Museo Sans 300" w:hAnsi="Museo Sans 300"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2E37A5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87D50E8"/>
    <w:multiLevelType w:val="hybridMultilevel"/>
    <w:tmpl w:val="FFFFFFFF"/>
    <w:lvl w:ilvl="0" w:tplc="2578CDB6">
      <w:start w:val="1"/>
      <w:numFmt w:val="bullet"/>
      <w:pStyle w:val="BulletedLis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A0B18"/>
    <w:multiLevelType w:val="multilevel"/>
    <w:tmpl w:val="FFFFFFFF"/>
    <w:lvl w:ilvl="0">
      <w:start w:val="1"/>
      <w:numFmt w:val="decimal"/>
      <w:lvlText w:val="%1."/>
      <w:lvlJc w:val="left"/>
      <w:pPr>
        <w:ind w:left="180" w:hanging="18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20080CB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A5710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DA75670"/>
    <w:multiLevelType w:val="multilevel"/>
    <w:tmpl w:val="FFFFFFFF"/>
    <w:lvl w:ilvl="0">
      <w:start w:val="1"/>
      <w:numFmt w:val="decimal"/>
      <w:lvlText w:val="%1."/>
      <w:lvlJc w:val="left"/>
      <w:pPr>
        <w:ind w:left="360" w:hanging="360"/>
      </w:pPr>
      <w:rPr>
        <w:rFonts w:cs="Times New Roman" w:hint="default"/>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5AAB0BAA"/>
    <w:multiLevelType w:val="hybridMultilevel"/>
    <w:tmpl w:val="FFFFFFFF"/>
    <w:lvl w:ilvl="0" w:tplc="DBC839A2">
      <w:start w:val="1"/>
      <w:numFmt w:val="decimal"/>
      <w:pStyle w:val="NumberedList"/>
      <w:lvlText w:val="%1."/>
      <w:lvlJc w:val="left"/>
      <w:pPr>
        <w:ind w:left="288" w:hanging="288"/>
      </w:pPr>
      <w:rPr>
        <w:rFonts w:ascii="Museo Sans 300" w:hAnsi="Museo Sans 300" w:cs="Times New Roman" w:hint="default"/>
        <w:b w:val="0"/>
        <w:i w:val="0"/>
      </w:rPr>
    </w:lvl>
    <w:lvl w:ilvl="1" w:tplc="2E98DA8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861667"/>
    <w:multiLevelType w:val="hybridMultilevel"/>
    <w:tmpl w:val="FFFFFFFF"/>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1FE6BE7"/>
    <w:multiLevelType w:val="hybridMultilevel"/>
    <w:tmpl w:val="FFFFFFFF"/>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762B19BC"/>
    <w:multiLevelType w:val="multilevel"/>
    <w:tmpl w:val="FFFFFFFF"/>
    <w:lvl w:ilvl="0">
      <w:start w:val="1"/>
      <w:numFmt w:val="decimal"/>
      <w:lvlText w:val="%1."/>
      <w:lvlJc w:val="left"/>
      <w:pPr>
        <w:ind w:left="720" w:hanging="360"/>
      </w:pPr>
      <w:rPr>
        <w:rFonts w:cs="Times New Roman"/>
        <w:b/>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392196542">
    <w:abstractNumId w:val="7"/>
  </w:num>
  <w:num w:numId="2" w16cid:durableId="921723431">
    <w:abstractNumId w:val="10"/>
  </w:num>
  <w:num w:numId="3" w16cid:durableId="1236818217">
    <w:abstractNumId w:val="3"/>
  </w:num>
  <w:num w:numId="4" w16cid:durableId="1429739975">
    <w:abstractNumId w:val="1"/>
  </w:num>
  <w:num w:numId="5" w16cid:durableId="202910150">
    <w:abstractNumId w:val="2"/>
  </w:num>
  <w:num w:numId="6" w16cid:durableId="1290359748">
    <w:abstractNumId w:val="6"/>
  </w:num>
  <w:num w:numId="7" w16cid:durableId="1503621039">
    <w:abstractNumId w:val="0"/>
  </w:num>
  <w:num w:numId="8" w16cid:durableId="1647197747">
    <w:abstractNumId w:val="4"/>
  </w:num>
  <w:num w:numId="9" w16cid:durableId="1845582905">
    <w:abstractNumId w:val="5"/>
  </w:num>
  <w:num w:numId="10" w16cid:durableId="1267228743">
    <w:abstractNumId w:val="9"/>
  </w:num>
  <w:num w:numId="11" w16cid:durableId="11516743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95"/>
    <w:rsid w:val="000107B0"/>
    <w:rsid w:val="000131C2"/>
    <w:rsid w:val="00020B09"/>
    <w:rsid w:val="00036AFC"/>
    <w:rsid w:val="000446C9"/>
    <w:rsid w:val="00085FFA"/>
    <w:rsid w:val="000B2534"/>
    <w:rsid w:val="000C4E61"/>
    <w:rsid w:val="00103172"/>
    <w:rsid w:val="001042DD"/>
    <w:rsid w:val="00142C82"/>
    <w:rsid w:val="00145C90"/>
    <w:rsid w:val="00151DA7"/>
    <w:rsid w:val="001776FF"/>
    <w:rsid w:val="00191161"/>
    <w:rsid w:val="001B76BD"/>
    <w:rsid w:val="001C496D"/>
    <w:rsid w:val="00201E7F"/>
    <w:rsid w:val="002037F5"/>
    <w:rsid w:val="00207D25"/>
    <w:rsid w:val="00255EA6"/>
    <w:rsid w:val="002D08EB"/>
    <w:rsid w:val="00330E42"/>
    <w:rsid w:val="00395E95"/>
    <w:rsid w:val="003D4224"/>
    <w:rsid w:val="00405314"/>
    <w:rsid w:val="004A7A6E"/>
    <w:rsid w:val="005249B2"/>
    <w:rsid w:val="005338C4"/>
    <w:rsid w:val="0055469B"/>
    <w:rsid w:val="0055674D"/>
    <w:rsid w:val="005A39C3"/>
    <w:rsid w:val="005B2F45"/>
    <w:rsid w:val="005C436F"/>
    <w:rsid w:val="005E5D6A"/>
    <w:rsid w:val="005F227A"/>
    <w:rsid w:val="00606F76"/>
    <w:rsid w:val="0065149C"/>
    <w:rsid w:val="00667FCC"/>
    <w:rsid w:val="00671AC8"/>
    <w:rsid w:val="0068587B"/>
    <w:rsid w:val="006873C6"/>
    <w:rsid w:val="006C210F"/>
    <w:rsid w:val="00745973"/>
    <w:rsid w:val="0078573E"/>
    <w:rsid w:val="007B7EA2"/>
    <w:rsid w:val="007D3380"/>
    <w:rsid w:val="007D3D6A"/>
    <w:rsid w:val="008305F5"/>
    <w:rsid w:val="008801CC"/>
    <w:rsid w:val="008A726A"/>
    <w:rsid w:val="008B21E6"/>
    <w:rsid w:val="008D3016"/>
    <w:rsid w:val="009575E3"/>
    <w:rsid w:val="00965829"/>
    <w:rsid w:val="00971E3F"/>
    <w:rsid w:val="00982BE0"/>
    <w:rsid w:val="009E76C1"/>
    <w:rsid w:val="00A06B7A"/>
    <w:rsid w:val="00A3610D"/>
    <w:rsid w:val="00A46A3D"/>
    <w:rsid w:val="00AB56D9"/>
    <w:rsid w:val="00AD4E4F"/>
    <w:rsid w:val="00B55F1B"/>
    <w:rsid w:val="00B675E3"/>
    <w:rsid w:val="00B8306F"/>
    <w:rsid w:val="00B97324"/>
    <w:rsid w:val="00BD0933"/>
    <w:rsid w:val="00BD68B2"/>
    <w:rsid w:val="00BE7B91"/>
    <w:rsid w:val="00BF79B9"/>
    <w:rsid w:val="00C15861"/>
    <w:rsid w:val="00C450D6"/>
    <w:rsid w:val="00C46CBA"/>
    <w:rsid w:val="00C805D1"/>
    <w:rsid w:val="00C83B15"/>
    <w:rsid w:val="00CB667D"/>
    <w:rsid w:val="00D23BAC"/>
    <w:rsid w:val="00D5782F"/>
    <w:rsid w:val="00DD1FEA"/>
    <w:rsid w:val="00DF3BFA"/>
    <w:rsid w:val="00DF4747"/>
    <w:rsid w:val="00E25D4D"/>
    <w:rsid w:val="00E26EC0"/>
    <w:rsid w:val="00E4621B"/>
    <w:rsid w:val="00E71EF5"/>
    <w:rsid w:val="00E94403"/>
    <w:rsid w:val="00EE1A8E"/>
    <w:rsid w:val="00F26C4D"/>
    <w:rsid w:val="00F34652"/>
    <w:rsid w:val="00F52847"/>
    <w:rsid w:val="00F75722"/>
    <w:rsid w:val="00F8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EAF07F"/>
  <w14:defaultImageDpi w14:val="0"/>
  <w15:docId w15:val="{02316B92-2346-444C-A507-A0DBFE9B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heme="minorEastAsia" w:cs="Times New Roman"/>
    </w:rPr>
  </w:style>
  <w:style w:type="paragraph" w:styleId="Heading1">
    <w:name w:val="heading 1"/>
    <w:aliases w:val="H1"/>
    <w:basedOn w:val="DGSubhead"/>
    <w:next w:val="Normal"/>
    <w:link w:val="Heading1Char"/>
    <w:uiPriority w:val="9"/>
    <w:qFormat/>
    <w:rsid w:val="00330E42"/>
    <w:pPr>
      <w:outlineLvl w:val="0"/>
    </w:pPr>
    <w:rPr>
      <w:rFonts w:ascii="Arial" w:hAnsi="Arial" w:cs="Arial"/>
      <w:b/>
      <w:color w:val="212020" w:themeColor="text1"/>
      <w:spacing w:val="8"/>
      <w:kern w:val="56"/>
      <w:sz w:val="52"/>
      <w:szCs w:val="52"/>
    </w:rPr>
  </w:style>
  <w:style w:type="paragraph" w:styleId="Heading2">
    <w:name w:val="heading 2"/>
    <w:aliases w:val="H2"/>
    <w:basedOn w:val="DGSubhead"/>
    <w:next w:val="Normal"/>
    <w:link w:val="Heading2Char"/>
    <w:uiPriority w:val="9"/>
    <w:unhideWhenUsed/>
    <w:qFormat/>
    <w:rsid w:val="00606F76"/>
    <w:pPr>
      <w:spacing w:line="276" w:lineRule="auto"/>
      <w:outlineLvl w:val="1"/>
    </w:pPr>
    <w:rPr>
      <w:rFonts w:ascii="Arial" w:hAnsi="Arial" w:cs="Arial"/>
      <w:b/>
      <w:color w:val="1776B5" w:themeColor="accent3"/>
      <w:spacing w:val="8"/>
      <w:sz w:val="24"/>
      <w:szCs w:val="24"/>
    </w:rPr>
  </w:style>
  <w:style w:type="paragraph" w:styleId="Heading3">
    <w:name w:val="heading 3"/>
    <w:aliases w:val="H3"/>
    <w:basedOn w:val="Normal"/>
    <w:next w:val="Normal"/>
    <w:link w:val="Heading3Char"/>
    <w:uiPriority w:val="9"/>
    <w:unhideWhenUsed/>
    <w:qFormat/>
    <w:rsid w:val="00330E42"/>
    <w:pPr>
      <w:keepNext/>
      <w:keepLines/>
      <w:spacing w:before="240" w:after="120"/>
      <w:outlineLvl w:val="2"/>
    </w:pPr>
    <w:rPr>
      <w:rFonts w:ascii="Arial" w:eastAsiaTheme="majorEastAsia" w:hAnsi="Arial"/>
      <w:b/>
      <w:color w:val="36C3DC" w:themeColor="accent4"/>
      <w:spacing w:val="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sid w:val="00330E42"/>
    <w:rPr>
      <w:rFonts w:ascii="Arial" w:eastAsiaTheme="minorEastAsia" w:hAnsi="Arial" w:cs="Arial"/>
      <w:b/>
      <w:color w:val="212020" w:themeColor="text1"/>
      <w:spacing w:val="8"/>
      <w:kern w:val="56"/>
      <w:sz w:val="52"/>
      <w:szCs w:val="52"/>
    </w:rPr>
  </w:style>
  <w:style w:type="character" w:customStyle="1" w:styleId="Heading2Char">
    <w:name w:val="Heading 2 Char"/>
    <w:aliases w:val="H2 Char"/>
    <w:basedOn w:val="DefaultParagraphFont"/>
    <w:link w:val="Heading2"/>
    <w:uiPriority w:val="9"/>
    <w:locked/>
    <w:rsid w:val="00606F76"/>
    <w:rPr>
      <w:rFonts w:ascii="Arial" w:eastAsiaTheme="minorEastAsia" w:hAnsi="Arial" w:cs="Arial"/>
      <w:b/>
      <w:color w:val="1776B5" w:themeColor="accent3"/>
      <w:spacing w:val="8"/>
    </w:rPr>
  </w:style>
  <w:style w:type="character" w:customStyle="1" w:styleId="Heading3Char">
    <w:name w:val="Heading 3 Char"/>
    <w:aliases w:val="H3 Char"/>
    <w:basedOn w:val="DefaultParagraphFont"/>
    <w:link w:val="Heading3"/>
    <w:uiPriority w:val="9"/>
    <w:locked/>
    <w:rsid w:val="00330E42"/>
    <w:rPr>
      <w:rFonts w:ascii="Arial" w:eastAsiaTheme="majorEastAsia" w:hAnsi="Arial" w:cs="Times New Roman"/>
      <w:b/>
      <w:color w:val="36C3DC" w:themeColor="accent4"/>
      <w:spacing w:val="8"/>
      <w:sz w:val="18"/>
    </w:rPr>
  </w:style>
  <w:style w:type="paragraph" w:styleId="Header">
    <w:name w:val="header"/>
    <w:basedOn w:val="Normal"/>
    <w:link w:val="HeaderChar"/>
    <w:uiPriority w:val="99"/>
    <w:unhideWhenUsed/>
    <w:rsid w:val="00C805D1"/>
    <w:pPr>
      <w:tabs>
        <w:tab w:val="center" w:pos="4680"/>
        <w:tab w:val="right" w:pos="9360"/>
      </w:tabs>
    </w:pPr>
  </w:style>
  <w:style w:type="character" w:customStyle="1" w:styleId="HeaderChar">
    <w:name w:val="Header Char"/>
    <w:basedOn w:val="DefaultParagraphFont"/>
    <w:link w:val="Header"/>
    <w:uiPriority w:val="99"/>
    <w:locked/>
    <w:rsid w:val="00C805D1"/>
    <w:rPr>
      <w:rFonts w:cs="Times New Roman"/>
    </w:rPr>
  </w:style>
  <w:style w:type="paragraph" w:styleId="Footer">
    <w:name w:val="footer"/>
    <w:basedOn w:val="Normal"/>
    <w:link w:val="FooterChar"/>
    <w:uiPriority w:val="99"/>
    <w:unhideWhenUsed/>
    <w:rsid w:val="00C805D1"/>
    <w:pPr>
      <w:tabs>
        <w:tab w:val="center" w:pos="4680"/>
        <w:tab w:val="right" w:pos="9360"/>
      </w:tabs>
    </w:pPr>
  </w:style>
  <w:style w:type="character" w:customStyle="1" w:styleId="FooterChar">
    <w:name w:val="Footer Char"/>
    <w:basedOn w:val="DefaultParagraphFont"/>
    <w:link w:val="Footer"/>
    <w:uiPriority w:val="99"/>
    <w:locked/>
    <w:rsid w:val="00C805D1"/>
    <w:rPr>
      <w:rFonts w:cs="Times New Roman"/>
    </w:rPr>
  </w:style>
  <w:style w:type="paragraph" w:customStyle="1" w:styleId="DGSubhead">
    <w:name w:val="DG Subhead"/>
    <w:basedOn w:val="Normal"/>
    <w:rsid w:val="00BE7B91"/>
    <w:pPr>
      <w:spacing w:after="120"/>
    </w:pPr>
    <w:rPr>
      <w:rFonts w:ascii="Rockwell" w:hAnsi="Rockwell"/>
      <w:color w:val="009ADA"/>
      <w:sz w:val="30"/>
      <w:szCs w:val="30"/>
    </w:rPr>
  </w:style>
  <w:style w:type="paragraph" w:customStyle="1" w:styleId="Body">
    <w:name w:val="Body"/>
    <w:basedOn w:val="Normal"/>
    <w:qFormat/>
    <w:rsid w:val="00965829"/>
    <w:pPr>
      <w:spacing w:after="120" w:line="288" w:lineRule="auto"/>
    </w:pPr>
    <w:rPr>
      <w:rFonts w:ascii="Arial" w:hAnsi="Arial"/>
      <w:color w:val="212020" w:themeColor="text1"/>
      <w:sz w:val="18"/>
      <w:szCs w:val="20"/>
    </w:rPr>
  </w:style>
  <w:style w:type="paragraph" w:customStyle="1" w:styleId="IntroductionParagraph">
    <w:name w:val="Introduction Paragraph"/>
    <w:basedOn w:val="DGSubhead"/>
    <w:qFormat/>
    <w:rsid w:val="00A06B7A"/>
    <w:pPr>
      <w:spacing w:line="288" w:lineRule="auto"/>
    </w:pPr>
    <w:rPr>
      <w:rFonts w:ascii="Arial" w:hAnsi="Arial" w:cs="Arial"/>
      <w:color w:val="212020" w:themeColor="text1"/>
      <w:spacing w:val="8"/>
      <w:kern w:val="34"/>
      <w:sz w:val="26"/>
      <w:szCs w:val="26"/>
    </w:rPr>
  </w:style>
  <w:style w:type="paragraph" w:customStyle="1" w:styleId="NumberedList">
    <w:name w:val="Numbered List"/>
    <w:basedOn w:val="Body"/>
    <w:qFormat/>
    <w:rsid w:val="00965829"/>
    <w:pPr>
      <w:numPr>
        <w:numId w:val="1"/>
      </w:numPr>
    </w:pPr>
    <w:rPr>
      <w:rFonts w:cs="Arial"/>
      <w:spacing w:val="8"/>
      <w:kern w:val="26"/>
      <w:szCs w:val="18"/>
    </w:rPr>
  </w:style>
  <w:style w:type="paragraph" w:customStyle="1" w:styleId="BulletedList">
    <w:name w:val="Bulleted List"/>
    <w:basedOn w:val="Body"/>
    <w:qFormat/>
    <w:rsid w:val="00965829"/>
    <w:pPr>
      <w:numPr>
        <w:numId w:val="5"/>
      </w:numPr>
      <w:spacing w:line="276" w:lineRule="auto"/>
    </w:pPr>
    <w:rPr>
      <w:rFonts w:cs="Arial"/>
      <w:szCs w:val="18"/>
    </w:rPr>
  </w:style>
  <w:style w:type="character" w:styleId="SubtleEmphasis">
    <w:name w:val="Subtle Emphasis"/>
    <w:basedOn w:val="DefaultParagraphFont"/>
    <w:uiPriority w:val="19"/>
    <w:rsid w:val="00151DA7"/>
  </w:style>
  <w:style w:type="paragraph" w:customStyle="1" w:styleId="B2BFlyerIntroBody">
    <w:name w:val="B2B Flyer Intro Body"/>
    <w:basedOn w:val="Normal"/>
    <w:uiPriority w:val="99"/>
    <w:rsid w:val="00151DA7"/>
    <w:pPr>
      <w:suppressAutoHyphens/>
      <w:autoSpaceDE w:val="0"/>
      <w:autoSpaceDN w:val="0"/>
      <w:adjustRightInd w:val="0"/>
      <w:spacing w:before="180" w:line="340" w:lineRule="atLeast"/>
      <w:textAlignment w:val="center"/>
    </w:pPr>
    <w:rPr>
      <w:rFonts w:ascii="Museo Sans 700" w:eastAsia="Times New Roman" w:hAnsi="Museo Sans 700" w:cs="Museo Sans 700"/>
      <w:color w:val="221F21"/>
      <w:sz w:val="26"/>
      <w:szCs w:val="26"/>
    </w:rPr>
  </w:style>
  <w:style w:type="paragraph" w:customStyle="1" w:styleId="B2BFlyerH2Subhead1">
    <w:name w:val="B2B Flyer H2 (Subhead 1)"/>
    <w:basedOn w:val="Normal"/>
    <w:uiPriority w:val="99"/>
    <w:rsid w:val="00E71EF5"/>
    <w:pPr>
      <w:suppressAutoHyphens/>
      <w:autoSpaceDE w:val="0"/>
      <w:autoSpaceDN w:val="0"/>
      <w:adjustRightInd w:val="0"/>
      <w:spacing w:before="360" w:line="280" w:lineRule="atLeast"/>
      <w:textAlignment w:val="center"/>
    </w:pPr>
    <w:rPr>
      <w:rFonts w:ascii="Museo Sans 700" w:eastAsia="Times New Roman" w:hAnsi="Museo Sans 700" w:cs="Museo Sans 700"/>
      <w:color w:val="221F21"/>
    </w:rPr>
  </w:style>
  <w:style w:type="paragraph" w:customStyle="1" w:styleId="B2BFlyerH3Subhead2">
    <w:name w:val="B2B Flyer H3 (Subhead 2)"/>
    <w:basedOn w:val="Normal"/>
    <w:uiPriority w:val="99"/>
    <w:rsid w:val="00E71EF5"/>
    <w:pPr>
      <w:suppressAutoHyphens/>
      <w:autoSpaceDE w:val="0"/>
      <w:autoSpaceDN w:val="0"/>
      <w:adjustRightInd w:val="0"/>
      <w:spacing w:before="180" w:line="260" w:lineRule="atLeast"/>
      <w:textAlignment w:val="center"/>
    </w:pPr>
    <w:rPr>
      <w:rFonts w:ascii="Museo Sans 700" w:eastAsia="Times New Roman" w:hAnsi="Museo Sans 700" w:cs="Museo Sans 700"/>
      <w:color w:val="221F21"/>
      <w:sz w:val="18"/>
      <w:szCs w:val="18"/>
    </w:rPr>
  </w:style>
  <w:style w:type="paragraph" w:customStyle="1" w:styleId="B2BFlyerBody">
    <w:name w:val="B2B Flyer Body"/>
    <w:basedOn w:val="Normal"/>
    <w:uiPriority w:val="99"/>
    <w:rsid w:val="00E71EF5"/>
    <w:pPr>
      <w:suppressAutoHyphens/>
      <w:autoSpaceDE w:val="0"/>
      <w:autoSpaceDN w:val="0"/>
      <w:adjustRightInd w:val="0"/>
      <w:spacing w:before="90" w:line="260" w:lineRule="atLeast"/>
      <w:textAlignment w:val="center"/>
    </w:pPr>
    <w:rPr>
      <w:rFonts w:ascii="Museo Sans 300" w:eastAsia="Times New Roman" w:hAnsi="Museo Sans 300" w:cs="Museo Sans 300"/>
      <w:color w:val="221F21"/>
      <w:sz w:val="18"/>
      <w:szCs w:val="18"/>
    </w:rPr>
  </w:style>
  <w:style w:type="paragraph" w:customStyle="1" w:styleId="B2BFlyerCTA">
    <w:name w:val="B2B Flyer CTA"/>
    <w:basedOn w:val="B2BFlyerBody"/>
    <w:next w:val="Normal"/>
    <w:uiPriority w:val="99"/>
    <w:rsid w:val="00191161"/>
    <w:pPr>
      <w:spacing w:line="320" w:lineRule="atLeast"/>
    </w:pPr>
    <w:rPr>
      <w:sz w:val="22"/>
      <w:szCs w:val="22"/>
    </w:rPr>
  </w:style>
  <w:style w:type="paragraph" w:customStyle="1" w:styleId="CalloutBlue">
    <w:name w:val="Callout Blue"/>
    <w:basedOn w:val="Callout"/>
    <w:qFormat/>
    <w:rsid w:val="00F26C4D"/>
    <w:pPr>
      <w:pBdr>
        <w:top w:val="single" w:sz="12" w:space="16" w:color="AEE6F1" w:themeColor="accent4" w:themeTint="66"/>
        <w:left w:val="single" w:sz="12" w:space="16" w:color="AEE6F1" w:themeColor="accent4" w:themeTint="66"/>
        <w:bottom w:val="single" w:sz="12" w:space="16" w:color="AEE6F1" w:themeColor="accent4" w:themeTint="66"/>
        <w:right w:val="single" w:sz="12" w:space="16" w:color="AEE6F1" w:themeColor="accent4" w:themeTint="66"/>
      </w:pBdr>
      <w:shd w:val="clear" w:color="FFFFFF" w:themeColor="background1" w:fill="AEE6F1" w:themeFill="accent4" w:themeFillTint="66"/>
    </w:pPr>
  </w:style>
  <w:style w:type="paragraph" w:customStyle="1" w:styleId="LegalJob">
    <w:name w:val="Legal/Job#"/>
    <w:basedOn w:val="Normal"/>
    <w:uiPriority w:val="99"/>
    <w:rsid w:val="00201E7F"/>
    <w:pPr>
      <w:tabs>
        <w:tab w:val="right" w:pos="11500"/>
      </w:tabs>
      <w:suppressAutoHyphens/>
      <w:autoSpaceDE w:val="0"/>
      <w:autoSpaceDN w:val="0"/>
      <w:adjustRightInd w:val="0"/>
      <w:spacing w:after="180" w:line="160" w:lineRule="atLeast"/>
      <w:textAlignment w:val="center"/>
    </w:pPr>
    <w:rPr>
      <w:rFonts w:ascii="Museo Sans Cond 300" w:eastAsia="Times New Roman" w:hAnsi="Museo Sans Cond 300" w:cs="Museo Sans Cond 300"/>
      <w:color w:val="868A8F"/>
      <w:sz w:val="16"/>
      <w:szCs w:val="16"/>
    </w:rPr>
  </w:style>
  <w:style w:type="paragraph" w:customStyle="1" w:styleId="Legal">
    <w:name w:val="Legal"/>
    <w:basedOn w:val="LegalJob"/>
    <w:qFormat/>
    <w:rsid w:val="00EE1A8E"/>
    <w:rPr>
      <w:rFonts w:ascii="Arial" w:hAnsi="Arial"/>
      <w:color w:val="868A8E" w:themeColor="text2"/>
      <w:sz w:val="14"/>
    </w:rPr>
  </w:style>
  <w:style w:type="paragraph" w:customStyle="1" w:styleId="FlyerH2Subhead1">
    <w:name w:val="Flyer H2 (Subhead 1)"/>
    <w:basedOn w:val="Normal"/>
    <w:uiPriority w:val="99"/>
    <w:rsid w:val="00142C82"/>
    <w:pPr>
      <w:suppressAutoHyphens/>
      <w:autoSpaceDE w:val="0"/>
      <w:autoSpaceDN w:val="0"/>
      <w:adjustRightInd w:val="0"/>
      <w:spacing w:before="360" w:line="288" w:lineRule="auto"/>
      <w:textAlignment w:val="center"/>
    </w:pPr>
    <w:rPr>
      <w:rFonts w:ascii="Museo Sans 700" w:eastAsia="Times New Roman" w:hAnsi="Museo Sans 700" w:cs="Museo Sans 700"/>
      <w:color w:val="221F21"/>
      <w:sz w:val="28"/>
      <w:szCs w:val="28"/>
    </w:rPr>
  </w:style>
  <w:style w:type="paragraph" w:customStyle="1" w:styleId="FlyerH3Subhead2">
    <w:name w:val="Flyer H3 (Subhead 2)"/>
    <w:basedOn w:val="Normal"/>
    <w:uiPriority w:val="99"/>
    <w:rsid w:val="00142C82"/>
    <w:pPr>
      <w:suppressAutoHyphens/>
      <w:autoSpaceDE w:val="0"/>
      <w:autoSpaceDN w:val="0"/>
      <w:adjustRightInd w:val="0"/>
      <w:spacing w:before="270" w:line="336" w:lineRule="auto"/>
      <w:textAlignment w:val="center"/>
    </w:pPr>
    <w:rPr>
      <w:rFonts w:ascii="Museo Sans 700" w:eastAsia="Times New Roman" w:hAnsi="Museo Sans 700" w:cs="Museo Sans 700"/>
      <w:color w:val="221F21"/>
      <w:sz w:val="20"/>
      <w:szCs w:val="20"/>
    </w:rPr>
  </w:style>
  <w:style w:type="paragraph" w:customStyle="1" w:styleId="FlyerBody">
    <w:name w:val="Flyer Body"/>
    <w:basedOn w:val="Normal"/>
    <w:uiPriority w:val="99"/>
    <w:rsid w:val="00142C82"/>
    <w:pPr>
      <w:suppressAutoHyphens/>
      <w:autoSpaceDE w:val="0"/>
      <w:autoSpaceDN w:val="0"/>
      <w:adjustRightInd w:val="0"/>
      <w:spacing w:before="90" w:line="336" w:lineRule="auto"/>
      <w:textAlignment w:val="center"/>
    </w:pPr>
    <w:rPr>
      <w:rFonts w:ascii="Museo Sans 300" w:eastAsia="Times New Roman" w:hAnsi="Museo Sans 300" w:cs="Museo Sans 300"/>
      <w:color w:val="221F21"/>
      <w:sz w:val="18"/>
      <w:szCs w:val="18"/>
    </w:rPr>
  </w:style>
  <w:style w:type="paragraph" w:customStyle="1" w:styleId="FlyerPreheader">
    <w:name w:val="Flyer Preheader"/>
    <w:basedOn w:val="Normal"/>
    <w:uiPriority w:val="99"/>
    <w:rsid w:val="00142C82"/>
    <w:pPr>
      <w:suppressAutoHyphens/>
      <w:autoSpaceDE w:val="0"/>
      <w:autoSpaceDN w:val="0"/>
      <w:adjustRightInd w:val="0"/>
      <w:spacing w:before="90" w:line="336" w:lineRule="auto"/>
      <w:textAlignment w:val="center"/>
    </w:pPr>
    <w:rPr>
      <w:rFonts w:ascii="Museo Sans 700" w:eastAsia="Times New Roman" w:hAnsi="Museo Sans 700" w:cs="Museo Sans 700"/>
      <w:color w:val="221F21"/>
      <w:sz w:val="20"/>
      <w:szCs w:val="20"/>
    </w:rPr>
  </w:style>
  <w:style w:type="paragraph" w:customStyle="1" w:styleId="Preheader">
    <w:name w:val="Preheader"/>
    <w:basedOn w:val="FlyerPreheader"/>
    <w:qFormat/>
    <w:rsid w:val="00C83B15"/>
    <w:pPr>
      <w:spacing w:before="0" w:after="140"/>
    </w:pPr>
    <w:rPr>
      <w:rFonts w:ascii="Arial" w:hAnsi="Arial"/>
      <w:b/>
      <w:color w:val="212020" w:themeColor="text1"/>
    </w:rPr>
  </w:style>
  <w:style w:type="paragraph" w:customStyle="1" w:styleId="Tip">
    <w:name w:val="Tip"/>
    <w:basedOn w:val="Body"/>
    <w:qFormat/>
    <w:rsid w:val="00020B09"/>
    <w:pPr>
      <w:pBdr>
        <w:top w:val="single" w:sz="8" w:space="8" w:color="C7C8C8" w:themeColor="background2"/>
        <w:bottom w:val="single" w:sz="8" w:space="8" w:color="C7C8C8" w:themeColor="background2"/>
      </w:pBdr>
      <w:spacing w:before="240" w:after="240"/>
    </w:pPr>
  </w:style>
  <w:style w:type="paragraph" w:customStyle="1" w:styleId="Callout">
    <w:name w:val="Callout"/>
    <w:basedOn w:val="Body"/>
    <w:qFormat/>
    <w:rsid w:val="00DF4747"/>
    <w:pPr>
      <w:pBdr>
        <w:top w:val="single" w:sz="12" w:space="16" w:color="DDDEDE" w:themeColor="background2" w:themeTint="99"/>
        <w:left w:val="single" w:sz="12" w:space="16" w:color="DDDEDE" w:themeColor="background2" w:themeTint="99"/>
        <w:bottom w:val="single" w:sz="12" w:space="16" w:color="DDDEDE" w:themeColor="background2" w:themeTint="99"/>
        <w:right w:val="single" w:sz="12" w:space="16" w:color="DDDEDE" w:themeColor="background2" w:themeTint="99"/>
      </w:pBdr>
      <w:shd w:val="clear" w:color="FFFFFF" w:themeColor="background1" w:fill="DDDEDE" w:themeFill="background2" w:themeFillTint="99"/>
      <w:spacing w:before="240" w:after="240"/>
      <w:ind w:left="360" w:right="360"/>
    </w:pPr>
  </w:style>
  <w:style w:type="paragraph" w:styleId="ListParagraph">
    <w:name w:val="List Paragraph"/>
    <w:basedOn w:val="Normal"/>
    <w:uiPriority w:val="34"/>
    <w:rsid w:val="003D4224"/>
    <w:pPr>
      <w:ind w:left="720"/>
      <w:contextualSpacing/>
    </w:pPr>
  </w:style>
  <w:style w:type="table" w:styleId="TableGrid">
    <w:name w:val="Table Grid"/>
    <w:basedOn w:val="TableNormal"/>
    <w:uiPriority w:val="39"/>
    <w:rsid w:val="003D422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P-Brand">
  <a:themeElements>
    <a:clrScheme name="HP BRAND">
      <a:dk1>
        <a:srgbClr val="212020"/>
      </a:dk1>
      <a:lt1>
        <a:srgbClr val="FFFFFF"/>
      </a:lt1>
      <a:dk2>
        <a:srgbClr val="868A8E"/>
      </a:dk2>
      <a:lt2>
        <a:srgbClr val="C7C8C8"/>
      </a:lt2>
      <a:accent1>
        <a:srgbClr val="60489D"/>
      </a:accent1>
      <a:accent2>
        <a:srgbClr val="B25EA4"/>
      </a:accent2>
      <a:accent3>
        <a:srgbClr val="1776B5"/>
      </a:accent3>
      <a:accent4>
        <a:srgbClr val="36C3DC"/>
      </a:accent4>
      <a:accent5>
        <a:srgbClr val="7EC352"/>
      </a:accent5>
      <a:accent6>
        <a:srgbClr val="00A650"/>
      </a:accent6>
      <a:hlink>
        <a:srgbClr val="0563C1"/>
      </a:hlink>
      <a:folHlink>
        <a:srgbClr val="EF41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P-Brand" id="{424D3FE7-8497-304B-88C1-D44E5D0814D3}" vid="{75BA1B17-A34D-5745-9253-8B441D2E96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96A3-488F-4A63-885C-78F228FF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906</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Essig, Ashley M</cp:lastModifiedBy>
  <cp:revision>4</cp:revision>
  <cp:lastPrinted>2020-01-23T18:51:00Z</cp:lastPrinted>
  <dcterms:created xsi:type="dcterms:W3CDTF">2022-10-27T20:21:00Z</dcterms:created>
  <dcterms:modified xsi:type="dcterms:W3CDTF">2023-01-14T20:42:00Z</dcterms:modified>
</cp:coreProperties>
</file>